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5DB0" w14:textId="77777777" w:rsidR="0058593C" w:rsidRPr="00066553" w:rsidRDefault="00066553" w:rsidP="0058593C">
      <w:pPr>
        <w:ind w:left="19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88D400" wp14:editId="2D39EEB3">
            <wp:simplePos x="0" y="0"/>
            <wp:positionH relativeFrom="column">
              <wp:posOffset>-289560</wp:posOffset>
            </wp:positionH>
            <wp:positionV relativeFrom="paragraph">
              <wp:posOffset>-129540</wp:posOffset>
            </wp:positionV>
            <wp:extent cx="1619885" cy="1057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ДТДиМ 2019 !!!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0" b="18940"/>
                    <a:stretch/>
                  </pic:blipFill>
                  <pic:spPr bwMode="auto">
                    <a:xfrm>
                      <a:off x="0" y="0"/>
                      <a:ext cx="161988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93C" w:rsidRPr="00066553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93C" w:rsidRPr="00066553">
        <w:rPr>
          <w:rFonts w:ascii="Times New Roman" w:hAnsi="Times New Roman" w:cs="Times New Roman"/>
          <w:b/>
          <w:sz w:val="28"/>
          <w:szCs w:val="28"/>
        </w:rPr>
        <w:t>Оренбурга</w:t>
      </w:r>
    </w:p>
    <w:p w14:paraId="446FDFEF" w14:textId="77777777" w:rsidR="0058593C" w:rsidRPr="00066553" w:rsidRDefault="0058593C" w:rsidP="0058593C">
      <w:pPr>
        <w:ind w:left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53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166680" w:rsidRPr="00066553"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6655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14:paraId="12EEBA1B" w14:textId="77777777" w:rsidR="0058593C" w:rsidRPr="00066553" w:rsidRDefault="0058593C" w:rsidP="0058593C">
      <w:pPr>
        <w:ind w:left="170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5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6B665A6C" w14:textId="77777777" w:rsidR="0058593C" w:rsidRPr="00066553" w:rsidRDefault="0058593C" w:rsidP="0058593C">
      <w:pPr>
        <w:ind w:left="19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53">
        <w:rPr>
          <w:rFonts w:ascii="Times New Roman" w:hAnsi="Times New Roman" w:cs="Times New Roman"/>
          <w:b/>
          <w:sz w:val="28"/>
          <w:szCs w:val="28"/>
        </w:rPr>
        <w:t>«Дворец творчества детей и молодежи»</w:t>
      </w:r>
    </w:p>
    <w:p w14:paraId="50A7DF6A" w14:textId="77777777" w:rsidR="0058593C" w:rsidRPr="00F207BA" w:rsidRDefault="00E417D2" w:rsidP="0058593C">
      <w:pPr>
        <w:ind w:left="1985"/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715AE" wp14:editId="33578715">
                <wp:simplePos x="0" y="0"/>
                <wp:positionH relativeFrom="column">
                  <wp:posOffset>-1070610</wp:posOffset>
                </wp:positionH>
                <wp:positionV relativeFrom="paragraph">
                  <wp:posOffset>85725</wp:posOffset>
                </wp:positionV>
                <wp:extent cx="7560310" cy="7620"/>
                <wp:effectExtent l="0" t="19050" r="21590" b="495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0310" cy="762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F7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84.3pt;margin-top:6.75pt;width:595.3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" strokecolor="#c0504d" strokeweight="5pt">
                <v:shadow color="#868686"/>
              </v:shape>
            </w:pict>
          </mc:Fallback>
        </mc:AlternateContent>
      </w:r>
    </w:p>
    <w:p w14:paraId="5332BADA" w14:textId="77777777" w:rsidR="0058593C" w:rsidRDefault="0058593C" w:rsidP="006F4C6B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2D4501" w14:paraId="65A2E791" w14:textId="77777777" w:rsidTr="00A46669">
        <w:tc>
          <w:tcPr>
            <w:tcW w:w="4253" w:type="dxa"/>
          </w:tcPr>
          <w:p w14:paraId="5C3712C3" w14:textId="77777777" w:rsidR="00A46669" w:rsidRDefault="00A46669" w:rsidP="00A4666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Программа принята к реализации методическим советом </w:t>
            </w:r>
          </w:p>
          <w:p w14:paraId="47D7AD50" w14:textId="77777777" w:rsidR="002D4501" w:rsidRDefault="00A46669" w:rsidP="00A4666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МАУДО «ДТДиМ»</w:t>
            </w:r>
          </w:p>
          <w:p w14:paraId="3820B42C" w14:textId="6C766419" w:rsidR="00A46669" w:rsidRDefault="00A46669" w:rsidP="00A4666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Протокол №7 </w:t>
            </w:r>
          </w:p>
          <w:p w14:paraId="59ACDB38" w14:textId="77777777" w:rsidR="00A46669" w:rsidRDefault="00A46669" w:rsidP="00A4666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17.03.2021г.</w:t>
            </w:r>
          </w:p>
          <w:p w14:paraId="5762C803" w14:textId="77777777" w:rsidR="00A46669" w:rsidRDefault="00A46669" w:rsidP="00A46669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819" w:type="dxa"/>
          </w:tcPr>
          <w:p w14:paraId="039FFEAC" w14:textId="77777777" w:rsidR="00A46669" w:rsidRPr="00066553" w:rsidRDefault="00A46669" w:rsidP="00A46669">
            <w:pPr>
              <w:widowControl w:val="0"/>
              <w:suppressAutoHyphens/>
              <w:autoSpaceDE w:val="0"/>
              <w:ind w:left="742" w:firstLine="34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65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УТВЕРЖДАЮ:</w:t>
            </w:r>
          </w:p>
          <w:p w14:paraId="2BF9CF52" w14:textId="14EAFE88" w:rsidR="00A46669" w:rsidRPr="00066553" w:rsidRDefault="00A46669" w:rsidP="00A46669">
            <w:pPr>
              <w:widowControl w:val="0"/>
              <w:suppressAutoHyphens/>
              <w:autoSpaceDE w:val="0"/>
              <w:ind w:left="742" w:firstLine="34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65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Директор МАУДО «ДТДиМ»</w:t>
            </w:r>
          </w:p>
          <w:p w14:paraId="29935787" w14:textId="77777777" w:rsidR="00A46669" w:rsidRPr="00066553" w:rsidRDefault="00A46669" w:rsidP="00A46669">
            <w:pPr>
              <w:widowControl w:val="0"/>
              <w:suppressAutoHyphens/>
              <w:autoSpaceDE w:val="0"/>
              <w:ind w:left="742" w:firstLine="34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65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______________Гринева Т.М.</w:t>
            </w:r>
          </w:p>
          <w:p w14:paraId="1491AE9C" w14:textId="77777777" w:rsidR="00A46669" w:rsidRPr="00066553" w:rsidRDefault="00A46669" w:rsidP="00A46669">
            <w:pPr>
              <w:widowControl w:val="0"/>
              <w:suppressAutoHyphens/>
              <w:autoSpaceDE w:val="0"/>
              <w:ind w:left="742" w:firstLine="34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665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  <w:r w:rsidRPr="000665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марта 2021</w:t>
            </w:r>
            <w:r w:rsidRPr="0006655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г.</w:t>
            </w:r>
          </w:p>
          <w:p w14:paraId="33E464F9" w14:textId="77777777" w:rsidR="00A46669" w:rsidRDefault="00A46669" w:rsidP="00A46669">
            <w:pPr>
              <w:widowControl w:val="0"/>
              <w:suppressAutoHyphens/>
              <w:autoSpaceDE w:val="0"/>
              <w:ind w:left="742" w:firstLine="34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Приказ № 158/общ.</w:t>
            </w:r>
          </w:p>
          <w:p w14:paraId="5C02772D" w14:textId="77777777" w:rsidR="002D4501" w:rsidRDefault="002D4501" w:rsidP="00A46669">
            <w:pPr>
              <w:widowControl w:val="0"/>
              <w:suppressAutoHyphens/>
              <w:autoSpaceDE w:val="0"/>
              <w:ind w:left="1593" w:firstLine="34"/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59A86EF" w14:textId="77777777" w:rsidR="002D4501" w:rsidRDefault="002D4501" w:rsidP="00E45624">
      <w:pPr>
        <w:widowControl w:val="0"/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14:paraId="04374FD3" w14:textId="77777777" w:rsidR="0058593C" w:rsidRDefault="0058593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58FE12B0" w14:textId="77777777" w:rsidR="0058593C" w:rsidRDefault="0058593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261FDD41" w14:textId="77777777" w:rsidR="009D5C4C" w:rsidRDefault="009D5C4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2F77CEFF" w14:textId="77777777" w:rsidR="0058593C" w:rsidRDefault="0058593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224CD1F3" w14:textId="77777777" w:rsidR="0058593C" w:rsidRDefault="0058593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781F0B6D" w14:textId="77777777" w:rsidR="009D5C4C" w:rsidRDefault="009D5C4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5A063E9F" w14:textId="77777777" w:rsidR="00E45624" w:rsidRDefault="00E45624" w:rsidP="006F4C6B">
      <w:pPr>
        <w:pStyle w:val="Default"/>
        <w:jc w:val="center"/>
        <w:rPr>
          <w:b/>
          <w:bCs/>
          <w:sz w:val="28"/>
          <w:szCs w:val="28"/>
        </w:rPr>
      </w:pPr>
    </w:p>
    <w:p w14:paraId="3C9D3480" w14:textId="77777777" w:rsidR="00E45624" w:rsidRDefault="00E45624" w:rsidP="006F4C6B">
      <w:pPr>
        <w:pStyle w:val="Default"/>
        <w:jc w:val="center"/>
        <w:rPr>
          <w:b/>
          <w:bCs/>
          <w:sz w:val="28"/>
          <w:szCs w:val="28"/>
        </w:rPr>
      </w:pPr>
    </w:p>
    <w:p w14:paraId="75F3EB10" w14:textId="77777777" w:rsidR="00E45624" w:rsidRDefault="00E45624" w:rsidP="006F4C6B">
      <w:pPr>
        <w:pStyle w:val="Default"/>
        <w:jc w:val="center"/>
        <w:rPr>
          <w:b/>
          <w:bCs/>
          <w:sz w:val="28"/>
          <w:szCs w:val="28"/>
        </w:rPr>
      </w:pPr>
    </w:p>
    <w:p w14:paraId="298DB97A" w14:textId="77777777" w:rsidR="00E45624" w:rsidRDefault="00E45624" w:rsidP="006F4C6B">
      <w:pPr>
        <w:pStyle w:val="Default"/>
        <w:jc w:val="center"/>
        <w:rPr>
          <w:b/>
          <w:bCs/>
          <w:sz w:val="28"/>
          <w:szCs w:val="28"/>
        </w:rPr>
      </w:pPr>
    </w:p>
    <w:p w14:paraId="3D11501E" w14:textId="77777777" w:rsidR="00E45624" w:rsidRDefault="00E45624" w:rsidP="006F4C6B">
      <w:pPr>
        <w:pStyle w:val="Default"/>
        <w:jc w:val="center"/>
        <w:rPr>
          <w:b/>
          <w:bCs/>
          <w:sz w:val="28"/>
          <w:szCs w:val="28"/>
        </w:rPr>
      </w:pPr>
    </w:p>
    <w:p w14:paraId="5C3B5DB9" w14:textId="77777777" w:rsidR="009D5C4C" w:rsidRDefault="009D5C4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6C875F57" w14:textId="77777777" w:rsidR="00031261" w:rsidRPr="0000424A" w:rsidRDefault="008C0763" w:rsidP="00066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8"/>
        </w:rPr>
      </w:pPr>
      <w:r w:rsidRPr="0000424A">
        <w:rPr>
          <w:rFonts w:ascii="Times New Roman" w:hAnsi="Times New Roman" w:cs="Times New Roman"/>
          <w:b/>
          <w:bCs/>
          <w:sz w:val="32"/>
          <w:szCs w:val="48"/>
        </w:rPr>
        <w:t xml:space="preserve">Дополнительная </w:t>
      </w:r>
      <w:r w:rsidR="00D96B82" w:rsidRPr="0000424A">
        <w:rPr>
          <w:rFonts w:ascii="Times New Roman" w:hAnsi="Times New Roman" w:cs="Times New Roman"/>
          <w:b/>
          <w:bCs/>
          <w:sz w:val="32"/>
          <w:szCs w:val="48"/>
        </w:rPr>
        <w:t xml:space="preserve">профессиональная </w:t>
      </w:r>
      <w:r w:rsidR="002609BF" w:rsidRPr="0000424A">
        <w:rPr>
          <w:rFonts w:ascii="Times New Roman" w:hAnsi="Times New Roman" w:cs="Times New Roman"/>
          <w:b/>
          <w:bCs/>
          <w:sz w:val="32"/>
          <w:szCs w:val="48"/>
        </w:rPr>
        <w:t>программа</w:t>
      </w:r>
      <w:r w:rsidR="00031261" w:rsidRPr="0000424A">
        <w:rPr>
          <w:rFonts w:ascii="Times New Roman" w:hAnsi="Times New Roman" w:cs="Times New Roman"/>
          <w:b/>
          <w:bCs/>
          <w:sz w:val="32"/>
          <w:szCs w:val="48"/>
        </w:rPr>
        <w:t xml:space="preserve"> </w:t>
      </w:r>
    </w:p>
    <w:p w14:paraId="20618458" w14:textId="77777777" w:rsidR="005963D1" w:rsidRDefault="002609BF" w:rsidP="00450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6553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</w:t>
      </w:r>
      <w:r w:rsidR="00CB4133" w:rsidRPr="00066553">
        <w:rPr>
          <w:rFonts w:ascii="Times New Roman" w:hAnsi="Times New Roman" w:cs="Times New Roman"/>
          <w:sz w:val="24"/>
          <w:szCs w:val="24"/>
        </w:rPr>
        <w:t>по должности</w:t>
      </w:r>
      <w:r w:rsidRPr="00066553">
        <w:rPr>
          <w:rFonts w:ascii="Times New Roman" w:hAnsi="Times New Roman" w:cs="Times New Roman"/>
          <w:sz w:val="24"/>
          <w:szCs w:val="24"/>
        </w:rPr>
        <w:t xml:space="preserve"> </w:t>
      </w:r>
      <w:r w:rsidR="004A6883" w:rsidRPr="00CB4133">
        <w:rPr>
          <w:rFonts w:ascii="Times New Roman" w:hAnsi="Times New Roman" w:cs="Times New Roman"/>
        </w:rPr>
        <w:t xml:space="preserve">служащих </w:t>
      </w:r>
      <w:r w:rsidR="004A6883" w:rsidRPr="004A6883">
        <w:rPr>
          <w:rFonts w:ascii="Times New Roman" w:hAnsi="Times New Roman" w:cs="Times New Roman"/>
          <w:sz w:val="24"/>
          <w:szCs w:val="24"/>
        </w:rPr>
        <w:t>20434</w:t>
      </w:r>
      <w:r w:rsidR="004A6883">
        <w:t xml:space="preserve"> «</w:t>
      </w:r>
      <w:r w:rsidR="004A6883" w:rsidRPr="004A6883">
        <w:rPr>
          <w:rFonts w:ascii="Times New Roman" w:hAnsi="Times New Roman" w:cs="Times New Roman"/>
        </w:rPr>
        <w:t xml:space="preserve">Вожатый» </w:t>
      </w:r>
      <w:r w:rsidR="004A6883">
        <w:rPr>
          <w:rFonts w:ascii="Times New Roman" w:hAnsi="Times New Roman" w:cs="Times New Roman"/>
        </w:rPr>
        <w:t xml:space="preserve">в соответствии с основными требованиями стандарта </w:t>
      </w:r>
      <w:r w:rsidRPr="004A6883">
        <w:rPr>
          <w:rFonts w:ascii="Times New Roman" w:hAnsi="Times New Roman" w:cs="Times New Roman"/>
        </w:rPr>
        <w:t>«</w:t>
      </w:r>
      <w:r w:rsidR="00793E3D" w:rsidRPr="00066553">
        <w:rPr>
          <w:rFonts w:ascii="Times New Roman" w:hAnsi="Times New Roman" w:cs="Times New Roman"/>
        </w:rPr>
        <w:t>Специалист, участвующий в организации деятельности детского коллектива (вожатый)</w:t>
      </w:r>
      <w:r w:rsidRPr="00066553">
        <w:rPr>
          <w:rFonts w:ascii="Times New Roman" w:hAnsi="Times New Roman" w:cs="Times New Roman"/>
        </w:rPr>
        <w:t>»</w:t>
      </w:r>
    </w:p>
    <w:p w14:paraId="581EE1A2" w14:textId="77777777" w:rsidR="004501D7" w:rsidRPr="004501D7" w:rsidRDefault="004501D7" w:rsidP="00450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1D7">
        <w:rPr>
          <w:rFonts w:ascii="Times New Roman" w:hAnsi="Times New Roman" w:cs="Times New Roman"/>
          <w:sz w:val="24"/>
          <w:szCs w:val="24"/>
        </w:rPr>
        <w:t>2-й уровень квалификации (Регистрационный номер: ____________________)</w:t>
      </w:r>
    </w:p>
    <w:p w14:paraId="33C2F080" w14:textId="77777777" w:rsidR="00066553" w:rsidRPr="004501D7" w:rsidRDefault="00066553" w:rsidP="00066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912083" w14:textId="77777777" w:rsidR="00976107" w:rsidRPr="00E758E0" w:rsidRDefault="00976107" w:rsidP="00E75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E0">
        <w:rPr>
          <w:rFonts w:ascii="Times New Roman" w:hAnsi="Times New Roman" w:cs="Times New Roman"/>
          <w:sz w:val="24"/>
          <w:szCs w:val="24"/>
        </w:rPr>
        <w:t>Срок обучения</w:t>
      </w:r>
      <w:r w:rsidR="00E758E0">
        <w:rPr>
          <w:rFonts w:ascii="Times New Roman" w:hAnsi="Times New Roman" w:cs="Times New Roman"/>
          <w:sz w:val="24"/>
          <w:szCs w:val="24"/>
        </w:rPr>
        <w:t xml:space="preserve">: </w:t>
      </w:r>
      <w:r w:rsidR="00E758E0" w:rsidRPr="00E758E0">
        <w:rPr>
          <w:rFonts w:ascii="Times New Roman" w:hAnsi="Times New Roman" w:cs="Times New Roman"/>
          <w:sz w:val="24"/>
          <w:szCs w:val="24"/>
        </w:rPr>
        <w:t>72 часа.</w:t>
      </w:r>
    </w:p>
    <w:p w14:paraId="52991C67" w14:textId="77777777" w:rsidR="005963D1" w:rsidRPr="00E758E0" w:rsidRDefault="00976107" w:rsidP="00E75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E0">
        <w:rPr>
          <w:rFonts w:ascii="Times New Roman" w:hAnsi="Times New Roman" w:cs="Times New Roman"/>
          <w:sz w:val="24"/>
          <w:szCs w:val="24"/>
        </w:rPr>
        <w:t>Форма обучения</w:t>
      </w:r>
      <w:r w:rsidR="00E758E0">
        <w:rPr>
          <w:rFonts w:ascii="Times New Roman" w:hAnsi="Times New Roman" w:cs="Times New Roman"/>
          <w:sz w:val="24"/>
          <w:szCs w:val="24"/>
        </w:rPr>
        <w:t xml:space="preserve">: </w:t>
      </w:r>
      <w:r w:rsidRPr="00E758E0">
        <w:rPr>
          <w:rFonts w:ascii="Times New Roman" w:hAnsi="Times New Roman" w:cs="Times New Roman"/>
          <w:sz w:val="24"/>
          <w:szCs w:val="24"/>
        </w:rPr>
        <w:t>очная</w:t>
      </w:r>
      <w:r w:rsidR="009C422F">
        <w:rPr>
          <w:rFonts w:ascii="Times New Roman" w:hAnsi="Times New Roman" w:cs="Times New Roman"/>
          <w:sz w:val="24"/>
          <w:szCs w:val="24"/>
        </w:rPr>
        <w:t>, с применением дистанционных технологий</w:t>
      </w:r>
    </w:p>
    <w:p w14:paraId="56E37AF3" w14:textId="77777777" w:rsidR="005963D1" w:rsidRPr="00E758E0" w:rsidRDefault="005963D1" w:rsidP="00E758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0ACD1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7F22C762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7447E55F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05376793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398D21D5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7657C164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1FA31171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4DE0D61F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45833456" w14:textId="77777777" w:rsidR="005963D1" w:rsidRDefault="005963D1" w:rsidP="006F4C6B">
      <w:pPr>
        <w:pStyle w:val="Default"/>
        <w:jc w:val="center"/>
        <w:rPr>
          <w:b/>
          <w:bCs/>
          <w:sz w:val="28"/>
          <w:szCs w:val="28"/>
        </w:rPr>
      </w:pPr>
    </w:p>
    <w:p w14:paraId="557B8F3F" w14:textId="77777777" w:rsidR="009D5C4C" w:rsidRDefault="009D5C4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00335316" w14:textId="77777777" w:rsidR="009D5C4C" w:rsidRDefault="009D5C4C" w:rsidP="006F4C6B">
      <w:pPr>
        <w:pStyle w:val="Default"/>
        <w:jc w:val="center"/>
        <w:rPr>
          <w:b/>
          <w:bCs/>
          <w:sz w:val="28"/>
          <w:szCs w:val="28"/>
        </w:rPr>
      </w:pPr>
    </w:p>
    <w:p w14:paraId="4C071562" w14:textId="77777777" w:rsidR="00E5142A" w:rsidRDefault="00031261" w:rsidP="0003126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Оренбург, 2020</w:t>
      </w:r>
      <w:r w:rsidR="00E5142A">
        <w:rPr>
          <w:b/>
          <w:bCs/>
          <w:sz w:val="28"/>
          <w:szCs w:val="28"/>
        </w:rPr>
        <w:br w:type="page"/>
      </w:r>
    </w:p>
    <w:p w14:paraId="46CC38C1" w14:textId="77777777" w:rsidR="009C422F" w:rsidRPr="009C422F" w:rsidRDefault="009C422F" w:rsidP="009C422F">
      <w:pPr>
        <w:pStyle w:val="11"/>
        <w:jc w:val="center"/>
      </w:pPr>
      <w:r w:rsidRPr="009C422F">
        <w:lastRenderedPageBreak/>
        <w:t>СОДЕРЖАНИЕ</w:t>
      </w:r>
    </w:p>
    <w:p w14:paraId="23AA1869" w14:textId="3AE12325" w:rsidR="008B317E" w:rsidRPr="009C422F" w:rsidRDefault="0000424A" w:rsidP="009C422F">
      <w:pPr>
        <w:pStyle w:val="11"/>
      </w:pPr>
      <w:r w:rsidRPr="009C422F">
        <w:fldChar w:fldCharType="begin"/>
      </w:r>
      <w:r w:rsidRPr="009C422F">
        <w:instrText xml:space="preserve"> TOC \o "1-2" \h \z \u </w:instrText>
      </w:r>
      <w:r w:rsidRPr="009C422F">
        <w:fldChar w:fldCharType="separate"/>
      </w:r>
      <w:hyperlink w:anchor="_Toc55305022" w:history="1">
        <w:r w:rsidR="008B317E" w:rsidRPr="009C422F">
          <w:rPr>
            <w:rStyle w:val="aa"/>
            <w:rFonts w:ascii="Times New Roman" w:hAnsi="Times New Roman" w:cs="Times New Roman"/>
            <w:sz w:val="24"/>
            <w:szCs w:val="24"/>
          </w:rPr>
          <w:t>ОСНОВНЫЕ ХАРАКТЕРИСТИКИ ДОПОЛНИТЕЛЬНОЙ ПРОФЕССИОНАЛЬНОЙ ПРОГРАММЫ</w:t>
        </w:r>
        <w:r w:rsidR="008B317E" w:rsidRPr="009C422F">
          <w:rPr>
            <w:webHidden/>
          </w:rPr>
          <w:tab/>
        </w:r>
        <w:r w:rsidR="008B317E" w:rsidRPr="009C422F">
          <w:rPr>
            <w:webHidden/>
          </w:rPr>
          <w:fldChar w:fldCharType="begin"/>
        </w:r>
        <w:r w:rsidR="008B317E" w:rsidRPr="009C422F">
          <w:rPr>
            <w:webHidden/>
          </w:rPr>
          <w:instrText xml:space="preserve"> PAGEREF _Toc55305022 \h </w:instrText>
        </w:r>
        <w:r w:rsidR="008B317E" w:rsidRPr="009C422F">
          <w:rPr>
            <w:webHidden/>
          </w:rPr>
        </w:r>
        <w:r w:rsidR="008B317E" w:rsidRPr="009C422F">
          <w:rPr>
            <w:webHidden/>
          </w:rPr>
          <w:fldChar w:fldCharType="separate"/>
        </w:r>
        <w:r w:rsidR="00C23928">
          <w:rPr>
            <w:webHidden/>
          </w:rPr>
          <w:t>3</w:t>
        </w:r>
        <w:r w:rsidR="008B317E" w:rsidRPr="009C422F">
          <w:rPr>
            <w:webHidden/>
          </w:rPr>
          <w:fldChar w:fldCharType="end"/>
        </w:r>
      </w:hyperlink>
    </w:p>
    <w:p w14:paraId="4F7734E2" w14:textId="4EA47227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23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_Toc55305023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2B34998B" w14:textId="6B2F7A0B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24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Результаты обучения по программе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_Toc55305024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1BF3425D" w14:textId="574F6F1A" w:rsidR="008B317E" w:rsidRPr="009C422F" w:rsidRDefault="00D22099" w:rsidP="009C422F">
      <w:pPr>
        <w:pStyle w:val="11"/>
      </w:pPr>
      <w:hyperlink w:anchor="_Toc55305025" w:history="1">
        <w:r w:rsidR="008B317E" w:rsidRPr="009C422F">
          <w:rPr>
            <w:rStyle w:val="aa"/>
            <w:rFonts w:ascii="Times New Roman" w:hAnsi="Times New Roman" w:cs="Times New Roman"/>
            <w:sz w:val="24"/>
            <w:szCs w:val="24"/>
          </w:rPr>
          <w:t>СОДЕРЖАНИЕ ПРОГРАММЫ</w:t>
        </w:r>
        <w:r w:rsidR="008B317E" w:rsidRPr="009C422F">
          <w:rPr>
            <w:webHidden/>
          </w:rPr>
          <w:tab/>
        </w:r>
        <w:r w:rsidR="008B317E" w:rsidRPr="009C422F">
          <w:rPr>
            <w:webHidden/>
          </w:rPr>
          <w:fldChar w:fldCharType="begin"/>
        </w:r>
        <w:r w:rsidR="008B317E" w:rsidRPr="009C422F">
          <w:rPr>
            <w:webHidden/>
          </w:rPr>
          <w:instrText xml:space="preserve"> PAGEREF _Toc55305025 \h </w:instrText>
        </w:r>
        <w:r w:rsidR="008B317E" w:rsidRPr="009C422F">
          <w:rPr>
            <w:webHidden/>
          </w:rPr>
        </w:r>
        <w:r w:rsidR="008B317E" w:rsidRPr="009C422F">
          <w:rPr>
            <w:webHidden/>
          </w:rPr>
          <w:fldChar w:fldCharType="separate"/>
        </w:r>
        <w:r w:rsidR="00C23928">
          <w:rPr>
            <w:webHidden/>
          </w:rPr>
          <w:t>9</w:t>
        </w:r>
        <w:r w:rsidR="008B317E" w:rsidRPr="009C422F">
          <w:rPr>
            <w:webHidden/>
          </w:rPr>
          <w:fldChar w:fldCharType="end"/>
        </w:r>
      </w:hyperlink>
    </w:p>
    <w:p w14:paraId="5E45AD98" w14:textId="7419BB2D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26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Учебный план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_Toc55305026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322188D2" w14:textId="079A5BE1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27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Содержание разделов, дисциплин и тем учебного плана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_Toc55305027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4B8AA9A5" w14:textId="304B8C21" w:rsidR="008B317E" w:rsidRPr="009C422F" w:rsidRDefault="00D22099" w:rsidP="009C422F">
      <w:pPr>
        <w:pStyle w:val="11"/>
      </w:pPr>
      <w:hyperlink w:anchor="_Toc55305028" w:history="1">
        <w:r w:rsidR="008B317E" w:rsidRPr="009C422F">
          <w:rPr>
            <w:rStyle w:val="aa"/>
            <w:rFonts w:ascii="Times New Roman" w:hAnsi="Times New Roman" w:cs="Times New Roman"/>
            <w:sz w:val="24"/>
            <w:szCs w:val="24"/>
          </w:rPr>
          <w:t>ОРГАНИЗАЦИОННО-ПЕДАГОГИЧЕСКИЕ УСЛОВИЯ</w:t>
        </w:r>
        <w:r w:rsidR="008B317E" w:rsidRPr="009C422F">
          <w:rPr>
            <w:webHidden/>
          </w:rPr>
          <w:tab/>
        </w:r>
        <w:r w:rsidR="008B317E" w:rsidRPr="009C422F">
          <w:rPr>
            <w:webHidden/>
          </w:rPr>
          <w:fldChar w:fldCharType="begin"/>
        </w:r>
        <w:r w:rsidR="008B317E" w:rsidRPr="009C422F">
          <w:rPr>
            <w:webHidden/>
          </w:rPr>
          <w:instrText xml:space="preserve"> PAGEREF _Toc55305028 \h </w:instrText>
        </w:r>
        <w:r w:rsidR="008B317E" w:rsidRPr="009C422F">
          <w:rPr>
            <w:webHidden/>
          </w:rPr>
        </w:r>
        <w:r w:rsidR="008B317E" w:rsidRPr="009C422F">
          <w:rPr>
            <w:webHidden/>
          </w:rPr>
          <w:fldChar w:fldCharType="separate"/>
        </w:r>
        <w:r w:rsidR="00C23928">
          <w:rPr>
            <w:webHidden/>
          </w:rPr>
          <w:t>14</w:t>
        </w:r>
        <w:r w:rsidR="008B317E" w:rsidRPr="009C422F">
          <w:rPr>
            <w:webHidden/>
          </w:rPr>
          <w:fldChar w:fldCharType="end"/>
        </w:r>
      </w:hyperlink>
    </w:p>
    <w:p w14:paraId="219AF21D" w14:textId="38A93640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29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Календарный учебный график профессиональной подготовки по должности «Специалист, участвующий  в организации деятельности детского коллектива (вожатый)»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_Toc55305029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470DD6" w14:textId="7B1B527F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30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Условия реализации программы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_Toc55305030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0EAB9A3" w14:textId="3A3A7626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31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Контроль и оценка результатов обучения по программе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_Toc55305031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7E07576" w14:textId="1932F707" w:rsidR="008B317E" w:rsidRPr="009C422F" w:rsidRDefault="00D22099">
      <w:pPr>
        <w:pStyle w:val="23"/>
        <w:tabs>
          <w:tab w:val="right" w:leader="dot" w:pos="9059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5305032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Оценочные материалы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_Toc55305032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17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59070223" w14:textId="2B500779" w:rsidR="008B317E" w:rsidRPr="009C422F" w:rsidRDefault="00D22099">
      <w:pPr>
        <w:pStyle w:val="23"/>
        <w:tabs>
          <w:tab w:val="right" w:leader="dot" w:pos="9059"/>
        </w:tabs>
        <w:rPr>
          <w:noProof/>
          <w:sz w:val="24"/>
          <w:szCs w:val="24"/>
        </w:rPr>
      </w:pPr>
      <w:hyperlink w:anchor="_Toc55305033" w:history="1">
        <w:r w:rsidR="008B317E" w:rsidRPr="009C422F">
          <w:rPr>
            <w:rStyle w:val="aa"/>
            <w:rFonts w:ascii="Times New Roman" w:hAnsi="Times New Roman" w:cs="Times New Roman"/>
            <w:noProof/>
            <w:sz w:val="24"/>
            <w:szCs w:val="24"/>
          </w:rPr>
          <w:t>Перечень рекомендуемых учебных изданий, Интернет-ресурсов, дополнительной литературы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_Toc55305033 \h </w:instrTex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C23928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8B317E" w:rsidRPr="009C422F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14:paraId="7CE9E37C" w14:textId="77777777" w:rsidR="0000424A" w:rsidRDefault="0000424A">
      <w:pPr>
        <w:rPr>
          <w:rFonts w:ascii="Times New Roman" w:eastAsia="Times New Roman" w:hAnsi="Times New Roman" w:cs="Times New Roman"/>
          <w:b/>
          <w:caps/>
          <w:kern w:val="28"/>
          <w:sz w:val="28"/>
          <w:szCs w:val="20"/>
        </w:rPr>
      </w:pPr>
      <w:r w:rsidRPr="009C422F">
        <w:rPr>
          <w:sz w:val="24"/>
          <w:szCs w:val="24"/>
        </w:rPr>
        <w:fldChar w:fldCharType="end"/>
      </w:r>
      <w:r>
        <w:br w:type="page"/>
      </w:r>
    </w:p>
    <w:p w14:paraId="33C90608" w14:textId="77777777" w:rsidR="00AA7BF0" w:rsidRPr="002105AA" w:rsidRDefault="00AA7BF0" w:rsidP="005B6AD3">
      <w:pPr>
        <w:pStyle w:val="1"/>
      </w:pPr>
      <w:bookmarkStart w:id="0" w:name="_Toc55305022"/>
      <w:r w:rsidRPr="002105AA">
        <w:lastRenderedPageBreak/>
        <w:t>ОСНОВНЫЕ ХАРАКТЕРИСТИКИ ДОПОЛНИТЕЛЬНОЙ ПРОФЕССИОНАЛЬНОЙ ПРОГРАММЫ</w:t>
      </w:r>
      <w:bookmarkEnd w:id="0"/>
      <w:r w:rsidRPr="002105AA">
        <w:t xml:space="preserve"> </w:t>
      </w:r>
    </w:p>
    <w:p w14:paraId="41F92FA8" w14:textId="77777777" w:rsidR="00066553" w:rsidRPr="00FE7C60" w:rsidRDefault="00066553" w:rsidP="00FE7C60">
      <w:pPr>
        <w:pStyle w:val="2"/>
      </w:pPr>
      <w:bookmarkStart w:id="1" w:name="_Toc55305023"/>
      <w:r w:rsidRPr="00FE7C60">
        <w:t>Пояснительная</w:t>
      </w:r>
      <w:r w:rsidR="00031261" w:rsidRPr="00FE7C60">
        <w:t xml:space="preserve"> записка</w:t>
      </w:r>
      <w:bookmarkEnd w:id="1"/>
    </w:p>
    <w:p w14:paraId="0FA61634" w14:textId="77777777" w:rsidR="00FE7C60" w:rsidRPr="00FE7C60" w:rsidRDefault="00FE7C60" w:rsidP="00FE7C60">
      <w:pPr>
        <w:pStyle w:val="Default"/>
        <w:spacing w:after="30" w:line="276" w:lineRule="auto"/>
        <w:ind w:right="-4" w:firstLine="709"/>
        <w:jc w:val="both"/>
        <w:rPr>
          <w:color w:val="auto"/>
        </w:rPr>
      </w:pPr>
      <w:r w:rsidRPr="00FE7C60">
        <w:rPr>
          <w:color w:val="auto"/>
        </w:rPr>
        <w:t xml:space="preserve">Дополнительная профессиональная программа профессиональной подготовки </w:t>
      </w:r>
      <w:r w:rsidR="00CB4133" w:rsidRPr="00FE7C60">
        <w:rPr>
          <w:color w:val="auto"/>
        </w:rPr>
        <w:t>по должности</w:t>
      </w:r>
      <w:r w:rsidRPr="00FE7C60">
        <w:rPr>
          <w:color w:val="auto"/>
        </w:rPr>
        <w:t xml:space="preserve"> </w:t>
      </w:r>
      <w:r w:rsidR="004A6883" w:rsidRPr="004A6883">
        <w:rPr>
          <w:color w:val="auto"/>
        </w:rPr>
        <w:t xml:space="preserve">служащих 20434 «Вожатый» разработана на основе и в соответствии с основными требованиями профессионального стандарта «Специалист, участвующий в организации деятельности детского коллектива (вожатый)», утвержденного приказом Министерства труда и социальной защиты Российской Федерации от 25 декабря 2018 года №840н. </w:t>
      </w:r>
      <w:r w:rsidRPr="00FE7C60">
        <w:rPr>
          <w:color w:val="auto"/>
        </w:rPr>
        <w:t>«Специалист, участвующий в организации деятельности детского коллектива (вожатый)»</w:t>
      </w:r>
      <w:r w:rsidR="004A6883">
        <w:rPr>
          <w:color w:val="auto"/>
        </w:rPr>
        <w:t>.</w:t>
      </w:r>
      <w:r w:rsidRPr="00FE7C60">
        <w:rPr>
          <w:color w:val="auto"/>
        </w:rPr>
        <w:t xml:space="preserve"> </w:t>
      </w:r>
      <w:r w:rsidR="004A6883">
        <w:rPr>
          <w:color w:val="auto"/>
        </w:rPr>
        <w:t>Р</w:t>
      </w:r>
      <w:r w:rsidRPr="00FE7C60">
        <w:rPr>
          <w:color w:val="auto"/>
        </w:rPr>
        <w:t xml:space="preserve">еализуется </w:t>
      </w:r>
      <w:r w:rsidRPr="00EE7A01">
        <w:rPr>
          <w:b/>
          <w:color w:val="auto"/>
        </w:rPr>
        <w:t>в очной форме</w:t>
      </w:r>
      <w:r w:rsidRPr="00FE7C60">
        <w:rPr>
          <w:color w:val="auto"/>
        </w:rPr>
        <w:t xml:space="preserve">. </w:t>
      </w:r>
    </w:p>
    <w:p w14:paraId="71AE7805" w14:textId="77777777" w:rsidR="00FE7C60" w:rsidRPr="00D402FA" w:rsidRDefault="00FE7C60" w:rsidP="00FE7C60">
      <w:pPr>
        <w:pStyle w:val="Default"/>
        <w:spacing w:after="30" w:line="276" w:lineRule="auto"/>
        <w:ind w:right="-4" w:firstLine="709"/>
        <w:jc w:val="both"/>
        <w:rPr>
          <w:color w:val="auto"/>
        </w:rPr>
      </w:pPr>
      <w:r>
        <w:t xml:space="preserve">Набор слушателей в группы осуществляется с сентября по май на основании </w:t>
      </w:r>
      <w:r w:rsidRPr="00D402FA">
        <w:rPr>
          <w:color w:val="auto"/>
        </w:rPr>
        <w:t xml:space="preserve">заказа организаций отдыха и оздоровления </w:t>
      </w:r>
      <w:r>
        <w:rPr>
          <w:color w:val="auto"/>
        </w:rPr>
        <w:t>с заключением до</w:t>
      </w:r>
      <w:r w:rsidRPr="00D402FA">
        <w:rPr>
          <w:color w:val="auto"/>
        </w:rPr>
        <w:t xml:space="preserve">говора возмездного оказания услуг. </w:t>
      </w:r>
    </w:p>
    <w:p w14:paraId="4D3F3B52" w14:textId="77777777" w:rsidR="00FE7C60" w:rsidRDefault="00FE7C60" w:rsidP="00FE7C60">
      <w:pPr>
        <w:pStyle w:val="Default"/>
        <w:spacing w:line="276" w:lineRule="auto"/>
        <w:ind w:right="-4" w:firstLine="709"/>
        <w:jc w:val="both"/>
        <w:rPr>
          <w:color w:val="auto"/>
        </w:rPr>
      </w:pPr>
      <w:r w:rsidRPr="00EE7A01">
        <w:rPr>
          <w:b/>
        </w:rPr>
        <w:t>Срок освоения программы</w:t>
      </w:r>
      <w:r w:rsidRPr="006C6739">
        <w:t xml:space="preserve"> </w:t>
      </w:r>
      <w:r>
        <w:t>в очной</w:t>
      </w:r>
      <w:r w:rsidRPr="006C6739">
        <w:t xml:space="preserve"> форме обучения </w:t>
      </w:r>
      <w:r w:rsidRPr="00D402FA">
        <w:rPr>
          <w:color w:val="auto"/>
        </w:rPr>
        <w:t xml:space="preserve">составляет </w:t>
      </w:r>
      <w:r w:rsidRPr="00D402FA">
        <w:rPr>
          <w:b/>
          <w:bCs/>
          <w:i/>
          <w:iCs/>
          <w:color w:val="auto"/>
        </w:rPr>
        <w:t>72 часа</w:t>
      </w:r>
      <w:r w:rsidRPr="00D402FA">
        <w:rPr>
          <w:color w:val="auto"/>
        </w:rPr>
        <w:t>. Программа реализуется в течение 12 дней (по</w:t>
      </w:r>
      <w:r>
        <w:rPr>
          <w:color w:val="auto"/>
        </w:rPr>
        <w:t xml:space="preserve"> </w:t>
      </w:r>
      <w:r w:rsidRPr="00D402FA">
        <w:rPr>
          <w:color w:val="auto"/>
        </w:rPr>
        <w:t xml:space="preserve">6 часов в день). </w:t>
      </w:r>
    </w:p>
    <w:p w14:paraId="0DD39B06" w14:textId="77777777" w:rsidR="00EE7A01" w:rsidRPr="00BB3782" w:rsidRDefault="00EE7A01" w:rsidP="00EE7A01">
      <w:pPr>
        <w:pStyle w:val="Default"/>
        <w:ind w:firstLine="709"/>
        <w:jc w:val="both"/>
      </w:pPr>
      <w:r w:rsidRPr="00480DDA">
        <w:rPr>
          <w:b/>
        </w:rPr>
        <w:t>Формы учебных занятий</w:t>
      </w:r>
      <w:r>
        <w:rPr>
          <w:b/>
        </w:rPr>
        <w:t xml:space="preserve">. </w:t>
      </w:r>
      <w:r w:rsidRPr="00BB3782">
        <w:t xml:space="preserve">Образовательная деятельность слушателей предусматривает следующие </w:t>
      </w:r>
      <w:r>
        <w:t>формы</w:t>
      </w:r>
      <w:r w:rsidRPr="00BB3782">
        <w:t xml:space="preserve"> учебных занятий и учебных работ: лекции, практические и самостоятельные работы, выполнение проектной работы. </w:t>
      </w:r>
    </w:p>
    <w:p w14:paraId="09EEEDAE" w14:textId="77777777" w:rsidR="00EE7A01" w:rsidRDefault="00EE7A01" w:rsidP="00FE7C60">
      <w:pPr>
        <w:pStyle w:val="Default"/>
        <w:tabs>
          <w:tab w:val="left" w:pos="567"/>
        </w:tabs>
        <w:spacing w:line="276" w:lineRule="auto"/>
        <w:ind w:firstLine="709"/>
        <w:jc w:val="both"/>
        <w:rPr>
          <w:b/>
          <w:color w:val="auto"/>
        </w:rPr>
      </w:pPr>
    </w:p>
    <w:p w14:paraId="2E20DE0A" w14:textId="77777777" w:rsidR="007D2DE0" w:rsidRPr="00FD0E7F" w:rsidRDefault="00652EC2" w:rsidP="00FE7C60">
      <w:pPr>
        <w:pStyle w:val="Default"/>
        <w:tabs>
          <w:tab w:val="left" w:pos="567"/>
        </w:tabs>
        <w:spacing w:line="276" w:lineRule="auto"/>
        <w:ind w:firstLine="709"/>
        <w:jc w:val="both"/>
      </w:pPr>
      <w:r w:rsidRPr="005B6AD3">
        <w:rPr>
          <w:b/>
          <w:color w:val="auto"/>
        </w:rPr>
        <w:t xml:space="preserve">Цель </w:t>
      </w:r>
      <w:r w:rsidR="00AA7BF0" w:rsidRPr="005B6AD3">
        <w:rPr>
          <w:b/>
          <w:bCs/>
          <w:color w:val="auto"/>
        </w:rPr>
        <w:t>дополнительной профессиональной программы</w:t>
      </w:r>
      <w:r w:rsidR="00AA7BF0" w:rsidRPr="00AA7BF0">
        <w:t xml:space="preserve"> </w:t>
      </w:r>
      <w:r w:rsidR="00AA7BF0" w:rsidRPr="00166680">
        <w:t>профессиональной подготовки по должности «</w:t>
      </w:r>
      <w:r w:rsidR="00AA7BF0">
        <w:t>Специалист, участвующий в организации деятельности детского коллектива (вожатый)»</w:t>
      </w:r>
      <w:r w:rsidRPr="00AA7BF0">
        <w:t>:</w:t>
      </w:r>
      <w:r w:rsidRPr="008D1A9B">
        <w:t xml:space="preserve"> </w:t>
      </w:r>
      <w:r w:rsidR="00031261">
        <w:t>формирование у обучающихся</w:t>
      </w:r>
      <w:r w:rsidR="008D1A9B" w:rsidRPr="008D1A9B">
        <w:t xml:space="preserve"> профессиональной и организационно-методической</w:t>
      </w:r>
      <w:r w:rsidR="00166680">
        <w:t xml:space="preserve"> </w:t>
      </w:r>
      <w:r w:rsidR="008D1A9B" w:rsidRPr="00FD0E7F">
        <w:t xml:space="preserve">компетентности, </w:t>
      </w:r>
      <w:r w:rsidR="00031261">
        <w:t xml:space="preserve">необходимых для </w:t>
      </w:r>
      <w:r w:rsidR="008C0763">
        <w:t xml:space="preserve">работы по </w:t>
      </w:r>
      <w:r w:rsidR="008C0763">
        <w:rPr>
          <w:color w:val="22272F"/>
          <w:shd w:val="clear" w:color="auto" w:fill="FFFFFF"/>
        </w:rPr>
        <w:t>организации и сопровождению деятельности детского коллектива в организациях отдыха детей и их оздоровления</w:t>
      </w:r>
      <w:r w:rsidR="008D1A9B" w:rsidRPr="00FD0E7F">
        <w:t>.</w:t>
      </w:r>
    </w:p>
    <w:p w14:paraId="3DF2F774" w14:textId="77777777" w:rsidR="007D2DE0" w:rsidRPr="005B6AD3" w:rsidRDefault="00AA7BF0" w:rsidP="00FE7C60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B6AD3">
        <w:rPr>
          <w:rFonts w:ascii="Times New Roman" w:hAnsi="Times New Roman" w:cs="Times New Roman"/>
          <w:bCs/>
          <w:sz w:val="24"/>
          <w:szCs w:val="24"/>
        </w:rPr>
        <w:t>Дополнительная профессиональная программа</w:t>
      </w:r>
      <w:r w:rsidR="00166680" w:rsidRPr="005B6AD3">
        <w:rPr>
          <w:rFonts w:ascii="Times New Roman" w:hAnsi="Times New Roman" w:cs="Times New Roman"/>
          <w:sz w:val="24"/>
          <w:szCs w:val="24"/>
        </w:rPr>
        <w:t xml:space="preserve"> </w:t>
      </w:r>
      <w:r w:rsidRPr="005B6AD3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 по </w:t>
      </w:r>
      <w:r w:rsidR="00166680" w:rsidRPr="005B6AD3">
        <w:rPr>
          <w:rFonts w:ascii="Times New Roman" w:hAnsi="Times New Roman" w:cs="Times New Roman"/>
          <w:sz w:val="24"/>
          <w:szCs w:val="24"/>
        </w:rPr>
        <w:t>должности «</w:t>
      </w:r>
      <w:r w:rsidR="00166680" w:rsidRPr="005B6AD3">
        <w:rPr>
          <w:rFonts w:ascii="Times New Roman" w:hAnsi="Times New Roman" w:cs="Times New Roman"/>
        </w:rPr>
        <w:t>Специалист, участвующий в организации деятельности детского коллектива (вожатый</w:t>
      </w:r>
      <w:r w:rsidR="00CB4133" w:rsidRPr="005B6AD3">
        <w:rPr>
          <w:rFonts w:ascii="Times New Roman" w:hAnsi="Times New Roman" w:cs="Times New Roman"/>
        </w:rPr>
        <w:t>)» (</w:t>
      </w:r>
      <w:r w:rsidRPr="005B6AD3">
        <w:rPr>
          <w:rFonts w:ascii="Times New Roman" w:hAnsi="Times New Roman" w:cs="Times New Roman"/>
        </w:rPr>
        <w:t xml:space="preserve">далее программа) </w:t>
      </w:r>
      <w:r w:rsidR="007D2DE0" w:rsidRPr="005B6AD3">
        <w:rPr>
          <w:rFonts w:ascii="Times New Roman" w:hAnsi="Times New Roman" w:cs="Times New Roman"/>
        </w:rPr>
        <w:t xml:space="preserve">решает </w:t>
      </w:r>
      <w:r w:rsidR="007D2DE0" w:rsidRPr="005B6AD3">
        <w:rPr>
          <w:rFonts w:ascii="Times New Roman" w:hAnsi="Times New Roman" w:cs="Times New Roman"/>
          <w:b/>
        </w:rPr>
        <w:t xml:space="preserve">задачи в следующих </w:t>
      </w:r>
      <w:r w:rsidR="00363AA5" w:rsidRPr="005B6AD3">
        <w:rPr>
          <w:rFonts w:ascii="Times New Roman" w:hAnsi="Times New Roman" w:cs="Times New Roman"/>
          <w:b/>
        </w:rPr>
        <w:t xml:space="preserve">образовательных </w:t>
      </w:r>
      <w:r w:rsidR="007D2DE0" w:rsidRPr="005B6AD3">
        <w:rPr>
          <w:rFonts w:ascii="Times New Roman" w:hAnsi="Times New Roman" w:cs="Times New Roman"/>
          <w:b/>
        </w:rPr>
        <w:t>областях:</w:t>
      </w:r>
    </w:p>
    <w:p w14:paraId="2D0C0478" w14:textId="77777777" w:rsidR="007D2DE0" w:rsidRPr="007D2DE0" w:rsidRDefault="007D2DE0" w:rsidP="00FE7C60">
      <w:pPr>
        <w:pStyle w:val="Default"/>
        <w:spacing w:after="30" w:line="276" w:lineRule="auto"/>
        <w:ind w:right="-4" w:firstLine="709"/>
        <w:jc w:val="both"/>
      </w:pPr>
      <w:r w:rsidRPr="007D2DE0">
        <w:rPr>
          <w:u w:val="single"/>
        </w:rPr>
        <w:t>нормативно-правовой</w:t>
      </w:r>
      <w:r w:rsidRPr="007D2DE0">
        <w:t>:</w:t>
      </w:r>
    </w:p>
    <w:p w14:paraId="41143594" w14:textId="77777777" w:rsidR="00AA1BB3" w:rsidRDefault="00AA1BB3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 xml:space="preserve">сформировать представление </w:t>
      </w:r>
      <w:r w:rsidRPr="007D2DE0">
        <w:t>слушателей</w:t>
      </w:r>
      <w:r w:rsidRPr="00AA1BB3">
        <w:t xml:space="preserve"> </w:t>
      </w:r>
      <w:r>
        <w:t xml:space="preserve">о </w:t>
      </w:r>
      <w:r>
        <w:rPr>
          <w:rFonts w:eastAsia="Times New Roman"/>
          <w:color w:val="22272F"/>
        </w:rPr>
        <w:t>з</w:t>
      </w:r>
      <w:r w:rsidRPr="00AA1BB3">
        <w:rPr>
          <w:rFonts w:eastAsia="Times New Roman"/>
          <w:color w:val="22272F"/>
        </w:rPr>
        <w:t>аконодательны</w:t>
      </w:r>
      <w:r>
        <w:rPr>
          <w:rFonts w:eastAsia="Times New Roman"/>
          <w:color w:val="22272F"/>
        </w:rPr>
        <w:t>х</w:t>
      </w:r>
      <w:r w:rsidRPr="00AA1BB3">
        <w:rPr>
          <w:rFonts w:eastAsia="Times New Roman"/>
          <w:color w:val="22272F"/>
        </w:rPr>
        <w:t xml:space="preserve"> и ины</w:t>
      </w:r>
      <w:r>
        <w:rPr>
          <w:rFonts w:eastAsia="Times New Roman"/>
          <w:color w:val="22272F"/>
        </w:rPr>
        <w:t>х</w:t>
      </w:r>
      <w:r w:rsidRPr="00AA1BB3">
        <w:rPr>
          <w:rFonts w:eastAsia="Times New Roman"/>
          <w:color w:val="22272F"/>
        </w:rPr>
        <w:t xml:space="preserve"> нормативн</w:t>
      </w:r>
      <w:r>
        <w:rPr>
          <w:rFonts w:eastAsia="Times New Roman"/>
          <w:color w:val="22272F"/>
        </w:rPr>
        <w:t>ых</w:t>
      </w:r>
      <w:r w:rsidRPr="00AA1BB3">
        <w:rPr>
          <w:rFonts w:eastAsia="Times New Roman"/>
          <w:color w:val="22272F"/>
        </w:rPr>
        <w:t xml:space="preserve"> правовы</w:t>
      </w:r>
      <w:r>
        <w:rPr>
          <w:rFonts w:eastAsia="Times New Roman"/>
          <w:color w:val="22272F"/>
        </w:rPr>
        <w:t>х</w:t>
      </w:r>
      <w:r w:rsidRPr="00AA1BB3">
        <w:rPr>
          <w:rFonts w:eastAsia="Times New Roman"/>
          <w:color w:val="22272F"/>
        </w:rPr>
        <w:t xml:space="preserve"> акт</w:t>
      </w:r>
      <w:r>
        <w:rPr>
          <w:rFonts w:eastAsia="Times New Roman"/>
          <w:color w:val="22272F"/>
        </w:rPr>
        <w:t>ах</w:t>
      </w:r>
      <w:r w:rsidRPr="00AA1BB3">
        <w:rPr>
          <w:rFonts w:eastAsia="Times New Roman"/>
          <w:color w:val="22272F"/>
        </w:rPr>
        <w:t xml:space="preserve"> </w:t>
      </w:r>
      <w:r>
        <w:rPr>
          <w:rFonts w:eastAsia="Times New Roman"/>
          <w:color w:val="22272F"/>
        </w:rPr>
        <w:t>(</w:t>
      </w:r>
      <w:r w:rsidRPr="00AA1BB3">
        <w:rPr>
          <w:rFonts w:eastAsia="Times New Roman"/>
          <w:color w:val="22272F"/>
        </w:rPr>
        <w:t>в том числе международны</w:t>
      </w:r>
      <w:r>
        <w:rPr>
          <w:rFonts w:eastAsia="Times New Roman"/>
          <w:color w:val="22272F"/>
        </w:rPr>
        <w:t>х)</w:t>
      </w:r>
      <w:r>
        <w:t>:</w:t>
      </w:r>
      <w:r w:rsidRPr="007D2DE0">
        <w:t xml:space="preserve"> </w:t>
      </w:r>
    </w:p>
    <w:p w14:paraId="3F583B45" w14:textId="77777777" w:rsidR="00AA1BB3" w:rsidRPr="00AA1BB3" w:rsidRDefault="00AA1BB3" w:rsidP="00FE7C60">
      <w:pPr>
        <w:pStyle w:val="Default"/>
        <w:numPr>
          <w:ilvl w:val="0"/>
          <w:numId w:val="13"/>
        </w:numPr>
        <w:tabs>
          <w:tab w:val="left" w:pos="993"/>
        </w:tabs>
        <w:spacing w:after="30" w:line="276" w:lineRule="auto"/>
        <w:ind w:right="-4"/>
        <w:jc w:val="both"/>
      </w:pPr>
      <w:r>
        <w:rPr>
          <w:rFonts w:eastAsia="Times New Roman"/>
          <w:color w:val="22272F"/>
        </w:rPr>
        <w:t>в области защиты прав ребенка;</w:t>
      </w:r>
    </w:p>
    <w:p w14:paraId="36E68B00" w14:textId="77777777" w:rsidR="00AA1BB3" w:rsidRPr="00AA1BB3" w:rsidRDefault="00AA1BB3" w:rsidP="00FE7C60">
      <w:pPr>
        <w:pStyle w:val="Default"/>
        <w:numPr>
          <w:ilvl w:val="0"/>
          <w:numId w:val="13"/>
        </w:numPr>
        <w:tabs>
          <w:tab w:val="left" w:pos="993"/>
        </w:tabs>
        <w:spacing w:after="30" w:line="276" w:lineRule="auto"/>
        <w:ind w:right="-4"/>
        <w:jc w:val="both"/>
      </w:pPr>
      <w:r w:rsidRPr="00AA1BB3">
        <w:rPr>
          <w:rFonts w:eastAsia="Times New Roman"/>
          <w:color w:val="22272F"/>
        </w:rPr>
        <w:t xml:space="preserve">в сфере организации </w:t>
      </w:r>
      <w:r>
        <w:rPr>
          <w:rFonts w:eastAsia="Times New Roman"/>
          <w:color w:val="22272F"/>
        </w:rPr>
        <w:t>отдыха детей и их оздоровления;</w:t>
      </w:r>
    </w:p>
    <w:p w14:paraId="456F5D09" w14:textId="77777777" w:rsidR="00AA1BB3" w:rsidRPr="00AA1BB3" w:rsidRDefault="00AA1BB3" w:rsidP="00FE7C60">
      <w:pPr>
        <w:pStyle w:val="Default"/>
        <w:numPr>
          <w:ilvl w:val="0"/>
          <w:numId w:val="13"/>
        </w:numPr>
        <w:tabs>
          <w:tab w:val="left" w:pos="993"/>
        </w:tabs>
        <w:spacing w:after="30" w:line="276" w:lineRule="auto"/>
        <w:ind w:right="-4"/>
        <w:jc w:val="both"/>
      </w:pPr>
      <w:r w:rsidRPr="00AA1BB3">
        <w:rPr>
          <w:rFonts w:eastAsia="Times New Roman"/>
          <w:color w:val="22272F"/>
        </w:rPr>
        <w:t>в сфере деятельности детских и молод</w:t>
      </w:r>
      <w:r>
        <w:rPr>
          <w:rFonts w:eastAsia="Times New Roman"/>
          <w:color w:val="22272F"/>
        </w:rPr>
        <w:t>ежных общественных организаций;</w:t>
      </w:r>
    </w:p>
    <w:p w14:paraId="5C50FA89" w14:textId="77777777" w:rsidR="00AA1BB3" w:rsidRDefault="00AA1BB3" w:rsidP="00FE7C60">
      <w:pPr>
        <w:pStyle w:val="Default"/>
        <w:numPr>
          <w:ilvl w:val="0"/>
          <w:numId w:val="13"/>
        </w:numPr>
        <w:tabs>
          <w:tab w:val="left" w:pos="993"/>
        </w:tabs>
        <w:spacing w:after="30" w:line="276" w:lineRule="auto"/>
        <w:ind w:right="-4"/>
        <w:jc w:val="both"/>
      </w:pPr>
      <w:r w:rsidRPr="00AA1BB3">
        <w:rPr>
          <w:rFonts w:eastAsia="Times New Roman"/>
          <w:color w:val="22272F"/>
        </w:rPr>
        <w:t xml:space="preserve">сфере информационной безопасности, включая защиту персональных </w:t>
      </w:r>
      <w:r w:rsidRPr="00AA1BB3">
        <w:t>данных;</w:t>
      </w:r>
    </w:p>
    <w:p w14:paraId="29A83290" w14:textId="77777777" w:rsidR="00AA1BB3" w:rsidRDefault="00AA1BB3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 xml:space="preserve">сформировать знания </w:t>
      </w:r>
      <w:r w:rsidRPr="007D2DE0">
        <w:t>слушателей</w:t>
      </w:r>
      <w:r>
        <w:t xml:space="preserve"> </w:t>
      </w:r>
      <w:r w:rsidRPr="00EC7660">
        <w:t>о локальных актах организации отдыха детей и их оздоровления</w:t>
      </w:r>
    </w:p>
    <w:p w14:paraId="34A87B28" w14:textId="77777777" w:rsidR="007D2DE0" w:rsidRDefault="007D2DE0" w:rsidP="00FE7C60">
      <w:pPr>
        <w:pStyle w:val="Default"/>
        <w:spacing w:after="30" w:line="276" w:lineRule="auto"/>
        <w:ind w:right="-4" w:firstLine="709"/>
        <w:jc w:val="both"/>
      </w:pPr>
      <w:r w:rsidRPr="007D2DE0">
        <w:rPr>
          <w:u w:val="single"/>
        </w:rPr>
        <w:t>психологической</w:t>
      </w:r>
      <w:r w:rsidRPr="007D2DE0">
        <w:t>:</w:t>
      </w:r>
    </w:p>
    <w:p w14:paraId="3E8973E4" w14:textId="77777777" w:rsidR="0020617A" w:rsidRPr="007D2DE0" w:rsidRDefault="0020617A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 w:rsidRPr="007D2DE0">
        <w:t>формирова</w:t>
      </w:r>
      <w:r>
        <w:t>ть</w:t>
      </w:r>
      <w:r w:rsidRPr="007D2DE0">
        <w:t xml:space="preserve"> положительн</w:t>
      </w:r>
      <w:r>
        <w:t>ую</w:t>
      </w:r>
      <w:r w:rsidRPr="007D2DE0">
        <w:t xml:space="preserve"> мотиваци</w:t>
      </w:r>
      <w:r>
        <w:t>ю</w:t>
      </w:r>
      <w:r w:rsidRPr="007D2DE0">
        <w:t xml:space="preserve"> </w:t>
      </w:r>
      <w:r>
        <w:t xml:space="preserve">к </w:t>
      </w:r>
      <w:r w:rsidRPr="007D2DE0">
        <w:t>познавательной деятельности слушателей отделения;</w:t>
      </w:r>
    </w:p>
    <w:p w14:paraId="3A2FBACF" w14:textId="77777777" w:rsidR="00CA618F" w:rsidRPr="00EC7660" w:rsidRDefault="00CA618F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>сформировать знание</w:t>
      </w:r>
      <w:r w:rsidRPr="00CA618F">
        <w:t xml:space="preserve"> в</w:t>
      </w:r>
      <w:r w:rsidRPr="00EC7660">
        <w:t>озрастны</w:t>
      </w:r>
      <w:r w:rsidRPr="00CA618F">
        <w:t>х</w:t>
      </w:r>
      <w:r w:rsidRPr="00EC7660">
        <w:t xml:space="preserve"> особенност</w:t>
      </w:r>
      <w:r>
        <w:t>ей</w:t>
      </w:r>
      <w:r w:rsidRPr="00EC7660">
        <w:t xml:space="preserve"> детей</w:t>
      </w:r>
      <w:r>
        <w:t>;</w:t>
      </w:r>
    </w:p>
    <w:p w14:paraId="541E6DE4" w14:textId="77777777" w:rsidR="00C36319" w:rsidRPr="00CE5A0E" w:rsidRDefault="00CA618F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 w:rsidRPr="00CA618F">
        <w:lastRenderedPageBreak/>
        <w:t>сформировать знания о п</w:t>
      </w:r>
      <w:r w:rsidRPr="00EC7660">
        <w:t>одход</w:t>
      </w:r>
      <w:r w:rsidRPr="00CA618F">
        <w:t>ах</w:t>
      </w:r>
      <w:r w:rsidRPr="00EC7660">
        <w:t xml:space="preserve"> к органи</w:t>
      </w:r>
      <w:r w:rsidR="00C36319">
        <w:t>зации мотивационных мероприятий</w:t>
      </w:r>
      <w:r w:rsidR="00C36319" w:rsidRPr="00C36319">
        <w:t xml:space="preserve"> </w:t>
      </w:r>
      <w:r w:rsidR="00C36319" w:rsidRPr="00CE5A0E">
        <w:t>организации отдыха детей и их оздоровления</w:t>
      </w:r>
      <w:r w:rsidR="00C36319">
        <w:t>, умение и</w:t>
      </w:r>
      <w:r w:rsidR="00C36319" w:rsidRPr="00CE5A0E">
        <w:t>нформировать участников временного детского коллектива (группы, подр</w:t>
      </w:r>
      <w:r w:rsidR="00C36319">
        <w:t>азделения, объединения);</w:t>
      </w:r>
    </w:p>
    <w:p w14:paraId="2E6AA3BD" w14:textId="77777777" w:rsidR="007D2DE0" w:rsidRPr="007D2DE0" w:rsidRDefault="007D2DE0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 w:rsidRPr="007D2DE0">
        <w:t>разви</w:t>
      </w:r>
      <w:r w:rsidR="00CA618F">
        <w:t>ва</w:t>
      </w:r>
      <w:r w:rsidRPr="007D2DE0">
        <w:t>ть навыки общения с детьми, педагогическим коллективом, родителями, персоналом лагеря;</w:t>
      </w:r>
    </w:p>
    <w:p w14:paraId="4C185051" w14:textId="77777777" w:rsidR="007D2DE0" w:rsidRPr="007D2DE0" w:rsidRDefault="007D2DE0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 w:rsidRPr="007D2DE0">
        <w:t>сформировать основы психолого-педагогического наблюдения с целью своевременной коррекции эмоционального фона и настроения детей;</w:t>
      </w:r>
    </w:p>
    <w:p w14:paraId="5BCE1847" w14:textId="77777777" w:rsidR="007D2DE0" w:rsidRDefault="007D2DE0" w:rsidP="00FE7C60">
      <w:pPr>
        <w:pStyle w:val="Default"/>
        <w:spacing w:after="30" w:line="276" w:lineRule="auto"/>
        <w:ind w:right="-4" w:firstLine="709"/>
        <w:jc w:val="both"/>
      </w:pPr>
      <w:r w:rsidRPr="007D2DE0">
        <w:rPr>
          <w:u w:val="single"/>
        </w:rPr>
        <w:t>педагогической</w:t>
      </w:r>
      <w:r w:rsidRPr="007D2DE0">
        <w:t>:</w:t>
      </w:r>
    </w:p>
    <w:p w14:paraId="0C86485E" w14:textId="77777777" w:rsidR="00C36319" w:rsidRPr="007D2DE0" w:rsidRDefault="00EC7660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 xml:space="preserve">сформировать знания </w:t>
      </w:r>
      <w:r w:rsidR="00CA618F">
        <w:t>о видах деятельности</w:t>
      </w:r>
      <w:r w:rsidR="00D96B82">
        <w:t xml:space="preserve"> и</w:t>
      </w:r>
      <w:r w:rsidR="00C36319" w:rsidRPr="007D2DE0">
        <w:t xml:space="preserve"> форма</w:t>
      </w:r>
      <w:r w:rsidR="00C36319">
        <w:t>х</w:t>
      </w:r>
      <w:r w:rsidR="00C36319" w:rsidRPr="007D2DE0">
        <w:t xml:space="preserve"> </w:t>
      </w:r>
      <w:r w:rsidR="00D96B82">
        <w:t xml:space="preserve">воспитательной работы в сфере </w:t>
      </w:r>
      <w:r w:rsidR="00D96B82" w:rsidRPr="00EC7660">
        <w:t>организации отдыха детей и их оздоровления</w:t>
      </w:r>
      <w:r w:rsidR="00C36319" w:rsidRPr="007D2DE0">
        <w:t>;</w:t>
      </w:r>
      <w:r w:rsidR="00D96B82" w:rsidRPr="00D96B82">
        <w:t xml:space="preserve"> </w:t>
      </w:r>
      <w:r w:rsidR="00D96B82">
        <w:t>с</w:t>
      </w:r>
      <w:r w:rsidR="00D96B82" w:rsidRPr="00066553">
        <w:t>пециалист</w:t>
      </w:r>
      <w:r w:rsidR="00D96B82">
        <w:t>ов</w:t>
      </w:r>
      <w:r w:rsidR="00D96B82" w:rsidRPr="00066553">
        <w:t>, участвующи</w:t>
      </w:r>
      <w:r w:rsidR="00D96B82">
        <w:t>х</w:t>
      </w:r>
      <w:r w:rsidR="00D96B82" w:rsidRPr="00066553">
        <w:t xml:space="preserve"> в организации деятельности детского коллектива</w:t>
      </w:r>
      <w:r w:rsidR="00D96B82">
        <w:t>;</w:t>
      </w:r>
    </w:p>
    <w:p w14:paraId="1692F932" w14:textId="77777777" w:rsidR="00B346D6" w:rsidRPr="007D2DE0" w:rsidRDefault="00CA618F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 xml:space="preserve">сформировать знание </w:t>
      </w:r>
      <w:r w:rsidRPr="007D2DE0">
        <w:t>основ организации жизнедеятельности временного детского колл</w:t>
      </w:r>
      <w:r w:rsidR="00B346D6">
        <w:t>ектива</w:t>
      </w:r>
      <w:r w:rsidR="00D96B82">
        <w:t>,</w:t>
      </w:r>
      <w:r w:rsidR="00B346D6">
        <w:t xml:space="preserve"> </w:t>
      </w:r>
      <w:r w:rsidR="00B346D6" w:rsidRPr="007D2DE0">
        <w:t xml:space="preserve">системное представление об организации здорового образа жизни  </w:t>
      </w:r>
      <w:r w:rsidR="00B346D6">
        <w:t xml:space="preserve">в условиях лагеря отдыха, </w:t>
      </w:r>
      <w:r w:rsidR="00B346D6" w:rsidRPr="007D2DE0">
        <w:t>организационные умения слушателей школы;</w:t>
      </w:r>
    </w:p>
    <w:p w14:paraId="1F6EABBD" w14:textId="77777777" w:rsidR="00CE5A0E" w:rsidRPr="00CE5A0E" w:rsidRDefault="00CE5A0E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 w:rsidRPr="00CE5A0E">
        <w:t xml:space="preserve">сформировать </w:t>
      </w:r>
      <w:r>
        <w:t xml:space="preserve">знания </w:t>
      </w:r>
      <w:r w:rsidRPr="00CE5A0E">
        <w:t xml:space="preserve">основ планирования деятельности временного детского коллектива (группы, подразделения, объединения) в соответствии с планом работы </w:t>
      </w:r>
      <w:r w:rsidRPr="00EC7660">
        <w:t>организации отдыха детей и их оздоровления</w:t>
      </w:r>
      <w:r w:rsidR="00B346D6">
        <w:t>;</w:t>
      </w:r>
    </w:p>
    <w:p w14:paraId="73BF2A74" w14:textId="77777777" w:rsidR="00CE5A0E" w:rsidRPr="00CE5A0E" w:rsidRDefault="00CE5A0E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>сформировать знания т</w:t>
      </w:r>
      <w:r w:rsidRPr="00CE5A0E">
        <w:t>ехнологи</w:t>
      </w:r>
      <w:r>
        <w:t>й</w:t>
      </w:r>
      <w:r w:rsidRPr="00CE5A0E">
        <w:t xml:space="preserve">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</w:t>
      </w:r>
      <w:r w:rsidRPr="00EC7660">
        <w:t>комфортного эмоционального состояния.</w:t>
      </w:r>
    </w:p>
    <w:p w14:paraId="07CC9835" w14:textId="77777777" w:rsidR="00CE5A0E" w:rsidRPr="00CE5A0E" w:rsidRDefault="00CE5A0E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>сформировать умения с</w:t>
      </w:r>
      <w:r w:rsidRPr="00CE5A0E">
        <w:t>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</w:r>
      <w:r>
        <w:t>;</w:t>
      </w:r>
    </w:p>
    <w:p w14:paraId="4EF7EAAA" w14:textId="77777777" w:rsidR="00CE5A0E" w:rsidRPr="00CE5A0E" w:rsidRDefault="00CE5A0E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>сформировать умения п</w:t>
      </w:r>
      <w:r w:rsidRPr="00CE5A0E">
        <w:t>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</w:r>
    </w:p>
    <w:p w14:paraId="17F26B8E" w14:textId="77777777" w:rsidR="00CE5A0E" w:rsidRPr="00CE5A0E" w:rsidRDefault="00CE5A0E" w:rsidP="00FE7C60">
      <w:pPr>
        <w:pStyle w:val="Default"/>
        <w:numPr>
          <w:ilvl w:val="0"/>
          <w:numId w:val="8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>
        <w:t>сформировать умение а</w:t>
      </w:r>
      <w:r w:rsidRPr="00CE5A0E">
        <w:t>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</w:r>
    </w:p>
    <w:p w14:paraId="4A14DA5C" w14:textId="77777777" w:rsidR="00652EC2" w:rsidRPr="005B6AD3" w:rsidRDefault="00233105" w:rsidP="00FE7C60">
      <w:pPr>
        <w:pStyle w:val="Default"/>
        <w:spacing w:after="30" w:line="276" w:lineRule="auto"/>
        <w:ind w:left="709" w:right="-4"/>
        <w:jc w:val="both"/>
        <w:rPr>
          <w:b/>
          <w:color w:val="auto"/>
        </w:rPr>
      </w:pPr>
      <w:r>
        <w:t xml:space="preserve">Программа </w:t>
      </w:r>
      <w:r w:rsidR="00652EC2" w:rsidRPr="006F4C6B">
        <w:t xml:space="preserve">разработана в соответствии </w:t>
      </w:r>
      <w:r w:rsidR="00652EC2" w:rsidRPr="005B6AD3">
        <w:rPr>
          <w:b/>
          <w:color w:val="auto"/>
        </w:rPr>
        <w:t xml:space="preserve">с требованиями: </w:t>
      </w:r>
    </w:p>
    <w:p w14:paraId="1D09E8F8" w14:textId="77777777" w:rsidR="00652EC2" w:rsidRPr="006F4C6B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after="30" w:line="276" w:lineRule="auto"/>
        <w:ind w:left="0" w:right="-4" w:firstLine="709"/>
        <w:jc w:val="both"/>
      </w:pPr>
      <w:r w:rsidRPr="006F4C6B">
        <w:t xml:space="preserve">Федерального закона от 29.12.2012 г. №273 «Об образовании в Российской Федерации»; </w:t>
      </w:r>
    </w:p>
    <w:p w14:paraId="203B3B00" w14:textId="77777777" w:rsidR="00652EC2" w:rsidRPr="006F4C6B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after="49" w:line="276" w:lineRule="auto"/>
        <w:ind w:left="0" w:right="-4" w:firstLine="709"/>
        <w:jc w:val="both"/>
      </w:pPr>
      <w:r w:rsidRPr="006F4C6B">
        <w:t xml:space="preserve">Приказа Минобрнауки России от 01.07.2013 №499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14:paraId="1B533EBA" w14:textId="77777777" w:rsidR="00652EC2" w:rsidRPr="00642BEE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after="49" w:line="276" w:lineRule="auto"/>
        <w:ind w:left="0" w:right="-4" w:firstLine="709"/>
        <w:jc w:val="both"/>
        <w:rPr>
          <w:color w:val="auto"/>
        </w:rPr>
      </w:pPr>
      <w:r w:rsidRPr="00642BEE">
        <w:rPr>
          <w:color w:val="auto"/>
        </w:rPr>
        <w:t xml:space="preserve">Приказа Минобрнауки России от 09.01.2014 г. №2 «Об утверждении порядка применениями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639A233C" w14:textId="77777777" w:rsidR="00652EC2" w:rsidRPr="00642BEE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after="49" w:line="276" w:lineRule="auto"/>
        <w:ind w:left="0" w:right="-4" w:firstLine="709"/>
        <w:jc w:val="both"/>
        <w:rPr>
          <w:color w:val="auto"/>
        </w:rPr>
      </w:pPr>
      <w:r w:rsidRPr="00642BEE">
        <w:rPr>
          <w:color w:val="auto"/>
        </w:rPr>
        <w:t>Письма Минобрна</w:t>
      </w:r>
      <w:r w:rsidR="00E5142A">
        <w:rPr>
          <w:color w:val="auto"/>
        </w:rPr>
        <w:t>уки России от 30 марта 2015 г. №</w:t>
      </w:r>
      <w:r w:rsidRPr="00642BEE">
        <w:rPr>
          <w:color w:val="auto"/>
        </w:rPr>
        <w:t xml:space="preserve"> АК-821/06 «О направлении методических рекомендаций по итоговой аттестации слушателей»; </w:t>
      </w:r>
    </w:p>
    <w:p w14:paraId="2B46A172" w14:textId="77777777" w:rsidR="00652EC2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after="49" w:line="276" w:lineRule="auto"/>
        <w:ind w:left="0" w:right="-4" w:firstLine="709"/>
        <w:jc w:val="both"/>
        <w:rPr>
          <w:color w:val="auto"/>
        </w:rPr>
      </w:pPr>
      <w:r w:rsidRPr="00B44BF5">
        <w:rPr>
          <w:color w:val="auto"/>
        </w:rPr>
        <w:lastRenderedPageBreak/>
        <w:t>Письма Минобрнау</w:t>
      </w:r>
      <w:r w:rsidR="00E5142A">
        <w:rPr>
          <w:color w:val="auto"/>
        </w:rPr>
        <w:t>ки России от 21 апреля 2015 г. №</w:t>
      </w:r>
      <w:r w:rsidRPr="00B44BF5">
        <w:rPr>
          <w:color w:val="auto"/>
        </w:rPr>
        <w:t xml:space="preserve"> ВК-1013/06 «О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форме; </w:t>
      </w:r>
    </w:p>
    <w:p w14:paraId="4FAC546D" w14:textId="77777777" w:rsidR="001E3F75" w:rsidRPr="00B44BF5" w:rsidRDefault="001E3F75" w:rsidP="001E3F75">
      <w:pPr>
        <w:pStyle w:val="Default"/>
        <w:numPr>
          <w:ilvl w:val="0"/>
          <w:numId w:val="7"/>
        </w:numPr>
        <w:tabs>
          <w:tab w:val="left" w:pos="993"/>
        </w:tabs>
        <w:spacing w:after="49" w:line="276" w:lineRule="auto"/>
        <w:ind w:left="-142" w:right="-4" w:firstLine="851"/>
        <w:jc w:val="both"/>
        <w:rPr>
          <w:color w:val="auto"/>
        </w:rPr>
      </w:pPr>
      <w:r>
        <w:rPr>
          <w:color w:val="auto"/>
        </w:rPr>
        <w:t xml:space="preserve">Перечнем </w:t>
      </w:r>
      <w:r w:rsidRPr="001E3F75">
        <w:rPr>
          <w:color w:val="auto"/>
        </w:rPr>
        <w:t xml:space="preserve">поручений </w:t>
      </w:r>
      <w:r>
        <w:rPr>
          <w:color w:val="auto"/>
        </w:rPr>
        <w:t xml:space="preserve">Президента Российской Федерации </w:t>
      </w:r>
      <w:r w:rsidRPr="001E3F75">
        <w:rPr>
          <w:color w:val="auto"/>
        </w:rPr>
        <w:t>по итогам встречи с представителями общественных организаций инвалидов</w:t>
      </w:r>
      <w:r>
        <w:rPr>
          <w:color w:val="auto"/>
        </w:rPr>
        <w:t xml:space="preserve"> от 31 декабря 2020 г. № Пр-2243;</w:t>
      </w:r>
    </w:p>
    <w:p w14:paraId="212FB46A" w14:textId="77777777" w:rsidR="00652EC2" w:rsidRPr="006F4C6B" w:rsidRDefault="00B44BF5" w:rsidP="001E3F75">
      <w:pPr>
        <w:pStyle w:val="Default"/>
        <w:numPr>
          <w:ilvl w:val="0"/>
          <w:numId w:val="7"/>
        </w:numPr>
        <w:tabs>
          <w:tab w:val="left" w:pos="993"/>
        </w:tabs>
        <w:spacing w:after="49" w:line="276" w:lineRule="auto"/>
        <w:ind w:left="-142" w:right="-4" w:firstLine="851"/>
        <w:jc w:val="both"/>
      </w:pPr>
      <w:r>
        <w:t>Устава</w:t>
      </w:r>
      <w:r w:rsidR="00AA7BF0">
        <w:t xml:space="preserve"> </w:t>
      </w:r>
      <w:r w:rsidR="000A448D">
        <w:t>М</w:t>
      </w:r>
      <w:r w:rsidR="00D96B82">
        <w:t>А</w:t>
      </w:r>
      <w:r w:rsidR="000A448D">
        <w:t>УДО «Дворец творчества детей и молодежи»</w:t>
      </w:r>
      <w:r w:rsidR="00652EC2" w:rsidRPr="006F4C6B">
        <w:t xml:space="preserve">; </w:t>
      </w:r>
    </w:p>
    <w:p w14:paraId="3E28FFAE" w14:textId="77777777" w:rsidR="00652EC2" w:rsidRPr="006F4C6B" w:rsidRDefault="004747B1" w:rsidP="001E3F75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-142" w:right="-4" w:firstLine="851"/>
        <w:jc w:val="both"/>
      </w:pPr>
      <w:r>
        <w:t>Лицензии М</w:t>
      </w:r>
      <w:r w:rsidR="00AA7BF0">
        <w:t>А</w:t>
      </w:r>
      <w:r>
        <w:t>УДО «Дворец творчества детей и молодежи» на осуществление образовательной деятельности</w:t>
      </w:r>
      <w:r w:rsidR="00652EC2" w:rsidRPr="006F4C6B">
        <w:t xml:space="preserve">; </w:t>
      </w:r>
    </w:p>
    <w:p w14:paraId="45E58064" w14:textId="77777777" w:rsidR="00652EC2" w:rsidRPr="006F4C6B" w:rsidRDefault="00652EC2" w:rsidP="001E3F75">
      <w:pPr>
        <w:pStyle w:val="Default"/>
        <w:spacing w:after="30" w:line="276" w:lineRule="auto"/>
        <w:ind w:left="-142" w:right="-4" w:firstLine="851"/>
        <w:jc w:val="both"/>
      </w:pPr>
      <w:r w:rsidRPr="006F4C6B">
        <w:t xml:space="preserve">Содержание </w:t>
      </w:r>
      <w:r w:rsidR="00AA7BF0">
        <w:t>программы</w:t>
      </w:r>
      <w:r w:rsidRPr="006F4C6B">
        <w:t xml:space="preserve"> и отдельных ее структурных компонентов дисциплин (модулей) направлено на достижение целей и планируемых результатов. </w:t>
      </w:r>
    </w:p>
    <w:p w14:paraId="107B4F6D" w14:textId="77777777" w:rsidR="00652EC2" w:rsidRPr="005B6AD3" w:rsidRDefault="00652EC2" w:rsidP="00FE7C60">
      <w:pPr>
        <w:pStyle w:val="Default"/>
        <w:spacing w:line="276" w:lineRule="auto"/>
        <w:ind w:right="-4" w:firstLine="709"/>
        <w:jc w:val="both"/>
        <w:rPr>
          <w:b/>
          <w:color w:val="auto"/>
        </w:rPr>
      </w:pPr>
      <w:r w:rsidRPr="005B6AD3">
        <w:rPr>
          <w:b/>
          <w:color w:val="auto"/>
        </w:rPr>
        <w:t>Содержани</w:t>
      </w:r>
      <w:r w:rsidR="00B44BF5" w:rsidRPr="005B6AD3">
        <w:rPr>
          <w:b/>
          <w:color w:val="auto"/>
        </w:rPr>
        <w:t>е</w:t>
      </w:r>
      <w:r w:rsidR="00AA7BF0" w:rsidRPr="005B6AD3">
        <w:rPr>
          <w:b/>
          <w:color w:val="auto"/>
        </w:rPr>
        <w:t xml:space="preserve"> программы</w:t>
      </w:r>
      <w:r w:rsidR="00D457A2" w:rsidRPr="005B6AD3">
        <w:rPr>
          <w:b/>
          <w:color w:val="auto"/>
        </w:rPr>
        <w:t xml:space="preserve"> </w:t>
      </w:r>
      <w:r w:rsidRPr="005B6AD3">
        <w:rPr>
          <w:b/>
          <w:color w:val="auto"/>
        </w:rPr>
        <w:t xml:space="preserve">разрабатывалось с учетом: </w:t>
      </w:r>
    </w:p>
    <w:p w14:paraId="65A2CCEE" w14:textId="77777777" w:rsidR="00652EC2" w:rsidRPr="005B6AD3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5B6AD3">
        <w:rPr>
          <w:color w:val="auto"/>
        </w:rPr>
        <w:t xml:space="preserve">установленных квалификационных требований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Министерства здравоохранения и социального развития Российской Федерации от 26 августа 2010 г. № 761н г. Москва); </w:t>
      </w:r>
    </w:p>
    <w:p w14:paraId="319CB97A" w14:textId="77777777" w:rsidR="00E5142A" w:rsidRPr="005B6AD3" w:rsidRDefault="00E5142A" w:rsidP="00FE7C60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5B6AD3">
        <w:rPr>
          <w:color w:val="auto"/>
        </w:rPr>
        <w:t>профессионального стандарта «Специалист, участвующий в организации деятельности детского коллектива (вожатый)» (приказ Министерства труда и социальной защиты РФ от 25 декабря 2018г. № 840н);</w:t>
      </w:r>
    </w:p>
    <w:p w14:paraId="64845030" w14:textId="77777777" w:rsidR="00652EC2" w:rsidRPr="005B6AD3" w:rsidRDefault="00652EC2" w:rsidP="00FE7C60">
      <w:pPr>
        <w:pStyle w:val="Default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</w:rPr>
      </w:pPr>
      <w:r w:rsidRPr="005B6AD3">
        <w:rPr>
          <w:color w:val="auto"/>
        </w:rPr>
        <w:t xml:space="preserve">ФГОС высшего профессионального образования по направлению подготовки 080200 Менеджмент (квалификация (степень) «бакалавр») (приказ Министерства образования и науки РФ от 20 мая 2010 г. </w:t>
      </w:r>
      <w:r w:rsidR="00E5142A" w:rsidRPr="005B6AD3">
        <w:rPr>
          <w:color w:val="auto"/>
        </w:rPr>
        <w:t>№</w:t>
      </w:r>
      <w:r w:rsidRPr="005B6AD3">
        <w:rPr>
          <w:color w:val="auto"/>
        </w:rPr>
        <w:t xml:space="preserve"> 544). </w:t>
      </w:r>
    </w:p>
    <w:p w14:paraId="43053D98" w14:textId="77777777" w:rsidR="00652EC2" w:rsidRPr="005B6AD3" w:rsidRDefault="00652EC2" w:rsidP="00FE7C60">
      <w:pPr>
        <w:pStyle w:val="Default"/>
        <w:spacing w:line="276" w:lineRule="auto"/>
        <w:ind w:firstLine="709"/>
        <w:jc w:val="both"/>
        <w:rPr>
          <w:color w:val="auto"/>
        </w:rPr>
      </w:pPr>
      <w:r w:rsidRPr="005B6AD3">
        <w:rPr>
          <w:color w:val="auto"/>
        </w:rPr>
        <w:t xml:space="preserve">К освоению </w:t>
      </w:r>
      <w:r w:rsidR="00D6568D" w:rsidRPr="005B6AD3">
        <w:rPr>
          <w:color w:val="auto"/>
        </w:rPr>
        <w:t>программы</w:t>
      </w:r>
      <w:r w:rsidRPr="005B6AD3">
        <w:rPr>
          <w:color w:val="auto"/>
        </w:rPr>
        <w:t xml:space="preserve"> допускаются лица, имеющие среднее</w:t>
      </w:r>
      <w:r w:rsidR="009C422F">
        <w:rPr>
          <w:color w:val="auto"/>
        </w:rPr>
        <w:t>, среднее</w:t>
      </w:r>
      <w:r w:rsidRPr="005B6AD3">
        <w:rPr>
          <w:color w:val="auto"/>
        </w:rPr>
        <w:t xml:space="preserve"> профессиональное и (или) высшее образование. </w:t>
      </w:r>
    </w:p>
    <w:p w14:paraId="3B18C93C" w14:textId="77777777" w:rsidR="00652EC2" w:rsidRDefault="00D6568D" w:rsidP="00FE7C60">
      <w:pPr>
        <w:pStyle w:val="Default"/>
        <w:spacing w:line="276" w:lineRule="auto"/>
        <w:ind w:firstLine="709"/>
        <w:jc w:val="both"/>
        <w:rPr>
          <w:color w:val="auto"/>
        </w:rPr>
      </w:pPr>
      <w:r w:rsidRPr="005B6AD3">
        <w:rPr>
          <w:color w:val="auto"/>
        </w:rPr>
        <w:t>Программа</w:t>
      </w:r>
      <w:r w:rsidR="00652EC2" w:rsidRPr="005B6AD3">
        <w:rPr>
          <w:color w:val="auto"/>
        </w:rPr>
        <w:t xml:space="preserve"> содержит следующие структурные компоненты: описание цели, планируемые результаты обучения, учебный план, </w:t>
      </w:r>
      <w:r w:rsidR="005B6AD3" w:rsidRPr="005B6AD3">
        <w:rPr>
          <w:color w:val="auto"/>
        </w:rPr>
        <w:t xml:space="preserve">организационно-педагогические условия, </w:t>
      </w:r>
      <w:r w:rsidR="00652EC2" w:rsidRPr="005B6AD3">
        <w:rPr>
          <w:color w:val="auto"/>
        </w:rPr>
        <w:t>календарный учебный график</w:t>
      </w:r>
      <w:r w:rsidR="008F5420" w:rsidRPr="005B6AD3">
        <w:rPr>
          <w:color w:val="auto"/>
        </w:rPr>
        <w:t xml:space="preserve">, </w:t>
      </w:r>
      <w:r w:rsidR="00652EC2" w:rsidRPr="005B6AD3">
        <w:rPr>
          <w:color w:val="auto"/>
        </w:rPr>
        <w:t>формы промежуточной и итоговой аттестации.</w:t>
      </w:r>
    </w:p>
    <w:p w14:paraId="40ECD48B" w14:textId="77777777" w:rsidR="005B334C" w:rsidRDefault="005B334C" w:rsidP="00FE7C60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58A2B8DA" w14:textId="77777777" w:rsidR="005B334C" w:rsidRDefault="005B334C" w:rsidP="00FE7C60">
      <w:pPr>
        <w:pStyle w:val="Default"/>
        <w:spacing w:line="276" w:lineRule="auto"/>
        <w:ind w:firstLine="709"/>
        <w:jc w:val="both"/>
        <w:rPr>
          <w:color w:val="auto"/>
        </w:rPr>
      </w:pPr>
      <w:r>
        <w:t xml:space="preserve">Программа направлена на освоение следующих трудовых функций: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089"/>
        <w:gridCol w:w="3095"/>
      </w:tblGrid>
      <w:tr w:rsidR="005B334C" w14:paraId="3951B203" w14:textId="77777777" w:rsidTr="005B334C">
        <w:tc>
          <w:tcPr>
            <w:tcW w:w="1101" w:type="dxa"/>
          </w:tcPr>
          <w:p w14:paraId="759A73A9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Код ОТФ и ТФ</w:t>
            </w:r>
          </w:p>
        </w:tc>
        <w:tc>
          <w:tcPr>
            <w:tcW w:w="5089" w:type="dxa"/>
          </w:tcPr>
          <w:p w14:paraId="41540CE3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Наименование ОТФ и ТФ</w:t>
            </w:r>
          </w:p>
        </w:tc>
        <w:tc>
          <w:tcPr>
            <w:tcW w:w="3095" w:type="dxa"/>
          </w:tcPr>
          <w:p w14:paraId="507F28EB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Уровень квалификации</w:t>
            </w:r>
          </w:p>
        </w:tc>
      </w:tr>
      <w:tr w:rsidR="005B334C" w14:paraId="244D94EC" w14:textId="77777777" w:rsidTr="005B334C">
        <w:tc>
          <w:tcPr>
            <w:tcW w:w="1101" w:type="dxa"/>
          </w:tcPr>
          <w:p w14:paraId="0E26F37C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А/02.1</w:t>
            </w:r>
          </w:p>
        </w:tc>
        <w:tc>
          <w:tcPr>
            <w:tcW w:w="5089" w:type="dxa"/>
          </w:tcPr>
          <w:p w14:paraId="0757A016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</w:tc>
        <w:tc>
          <w:tcPr>
            <w:tcW w:w="3095" w:type="dxa"/>
          </w:tcPr>
          <w:p w14:paraId="47A51CC5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5B334C" w14:paraId="2184CE78" w14:textId="77777777" w:rsidTr="005B334C">
        <w:tc>
          <w:tcPr>
            <w:tcW w:w="1101" w:type="dxa"/>
          </w:tcPr>
          <w:p w14:paraId="4F56F607" w14:textId="77777777" w:rsidR="005B334C" w:rsidRDefault="005B334C" w:rsidP="00FE7C60">
            <w:pPr>
              <w:pStyle w:val="Default"/>
              <w:spacing w:line="276" w:lineRule="auto"/>
              <w:jc w:val="both"/>
            </w:pPr>
            <w:r>
              <w:t>А/02.2</w:t>
            </w:r>
          </w:p>
        </w:tc>
        <w:tc>
          <w:tcPr>
            <w:tcW w:w="5089" w:type="dxa"/>
          </w:tcPr>
          <w:p w14:paraId="562951A5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3095" w:type="dxa"/>
          </w:tcPr>
          <w:p w14:paraId="0A2DFE63" w14:textId="77777777" w:rsidR="005B334C" w:rsidRDefault="005B334C" w:rsidP="00FE7C60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14:paraId="7EF19566" w14:textId="77777777" w:rsidR="005B334C" w:rsidRDefault="005B334C" w:rsidP="00FE7C60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14FD7905" w14:textId="77777777" w:rsidR="00FE7C60" w:rsidRPr="005B6AD3" w:rsidRDefault="00FE7C60" w:rsidP="00FE7C60">
      <w:pPr>
        <w:pStyle w:val="Default"/>
        <w:tabs>
          <w:tab w:val="left" w:pos="993"/>
        </w:tabs>
        <w:spacing w:line="276" w:lineRule="auto"/>
        <w:rPr>
          <w:b/>
          <w:bCs/>
          <w:color w:val="auto"/>
          <w:sz w:val="28"/>
          <w:szCs w:val="28"/>
        </w:rPr>
      </w:pPr>
    </w:p>
    <w:p w14:paraId="5B187E2B" w14:textId="77777777" w:rsidR="009E74F1" w:rsidRPr="005B6AD3" w:rsidRDefault="009E74F1" w:rsidP="00FE7C6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E74F1" w:rsidRPr="005B6AD3" w:rsidSect="00A46669">
          <w:footerReference w:type="default" r:id="rId9"/>
          <w:pgSz w:w="11904" w:h="17338"/>
          <w:pgMar w:top="1134" w:right="1134" w:bottom="1134" w:left="1701" w:header="720" w:footer="720" w:gutter="0"/>
          <w:cols w:space="720"/>
          <w:noEndnote/>
          <w:titlePg/>
          <w:docGrid w:linePitch="299"/>
        </w:sectPr>
      </w:pPr>
    </w:p>
    <w:p w14:paraId="55AD3127" w14:textId="77777777" w:rsidR="005032C0" w:rsidRPr="00FE7C60" w:rsidRDefault="00FE7C60" w:rsidP="00FE7C60">
      <w:pPr>
        <w:pStyle w:val="2"/>
      </w:pPr>
      <w:bookmarkStart w:id="2" w:name="_Toc55305024"/>
      <w:r w:rsidRPr="00FE7C60">
        <w:lastRenderedPageBreak/>
        <w:t>Результаты обучения по программе</w:t>
      </w:r>
      <w:bookmarkEnd w:id="2"/>
    </w:p>
    <w:p w14:paraId="704396D5" w14:textId="77777777" w:rsidR="00652EC2" w:rsidRPr="005963D1" w:rsidRDefault="00652EC2" w:rsidP="001B05A1">
      <w:pPr>
        <w:pStyle w:val="Default"/>
        <w:spacing w:line="276" w:lineRule="auto"/>
        <w:ind w:right="-4" w:firstLine="709"/>
        <w:jc w:val="both"/>
        <w:rPr>
          <w:color w:val="auto"/>
        </w:rPr>
      </w:pPr>
      <w:r w:rsidRPr="005963D1">
        <w:rPr>
          <w:color w:val="auto"/>
        </w:rPr>
        <w:t>Результатом осво</w:t>
      </w:r>
      <w:r w:rsidR="005963D1">
        <w:rPr>
          <w:color w:val="auto"/>
        </w:rPr>
        <w:t xml:space="preserve">ения </w:t>
      </w:r>
      <w:r w:rsidR="00DC0621">
        <w:rPr>
          <w:color w:val="auto"/>
        </w:rPr>
        <w:t>программы</w:t>
      </w:r>
      <w:r w:rsidRPr="005963D1">
        <w:rPr>
          <w:color w:val="auto"/>
        </w:rPr>
        <w:t xml:space="preserve"> является </w:t>
      </w:r>
      <w:r w:rsidRPr="008F5420">
        <w:rPr>
          <w:color w:val="auto"/>
        </w:rPr>
        <w:t xml:space="preserve">совершенствование способности и готовности </w:t>
      </w:r>
      <w:r w:rsidR="00D402FA" w:rsidRPr="008F5420">
        <w:rPr>
          <w:color w:val="auto"/>
        </w:rPr>
        <w:t>слушателей</w:t>
      </w:r>
      <w:r w:rsidRPr="008F5420">
        <w:rPr>
          <w:color w:val="auto"/>
        </w:rPr>
        <w:t xml:space="preserve"> обеспечивать деятельность и </w:t>
      </w:r>
      <w:r w:rsidRPr="005963D1">
        <w:rPr>
          <w:color w:val="auto"/>
        </w:rPr>
        <w:t xml:space="preserve">развитие современных организаций отдыха и оздоровления детей в соответствии со стратегическими целями организаций.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6"/>
        <w:gridCol w:w="2409"/>
        <w:gridCol w:w="3546"/>
        <w:gridCol w:w="3546"/>
        <w:gridCol w:w="3549"/>
      </w:tblGrid>
      <w:tr w:rsidR="009E74F1" w:rsidRPr="009E74F1" w14:paraId="6D250B5F" w14:textId="77777777" w:rsidTr="009E74F1">
        <w:trPr>
          <w:tblHeader/>
        </w:trPr>
        <w:tc>
          <w:tcPr>
            <w:tcW w:w="731" w:type="pct"/>
            <w:vAlign w:val="center"/>
          </w:tcPr>
          <w:p w14:paraId="6BFE5845" w14:textId="77777777" w:rsidR="005032C0" w:rsidRPr="009E74F1" w:rsidRDefault="005032C0" w:rsidP="009E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еятельности</w:t>
            </w:r>
          </w:p>
        </w:tc>
        <w:tc>
          <w:tcPr>
            <w:tcW w:w="788" w:type="pct"/>
            <w:vAlign w:val="center"/>
          </w:tcPr>
          <w:p w14:paraId="178D48AE" w14:textId="77777777" w:rsidR="005032C0" w:rsidRPr="009E74F1" w:rsidRDefault="005032C0" w:rsidP="009E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</w:t>
            </w:r>
          </w:p>
          <w:p w14:paraId="2229E732" w14:textId="77777777" w:rsidR="005032C0" w:rsidRPr="009E74F1" w:rsidRDefault="005032C0" w:rsidP="009E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160" w:type="pct"/>
            <w:vAlign w:val="center"/>
          </w:tcPr>
          <w:p w14:paraId="3C97348B" w14:textId="77777777" w:rsidR="005032C0" w:rsidRPr="009E74F1" w:rsidRDefault="005032C0" w:rsidP="009E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</w:p>
          <w:p w14:paraId="0FC78800" w14:textId="77777777" w:rsidR="005032C0" w:rsidRPr="009E74F1" w:rsidRDefault="005032C0" w:rsidP="009E74F1">
            <w:pPr>
              <w:pStyle w:val="Default"/>
              <w:ind w:right="-4"/>
              <w:jc w:val="center"/>
              <w:rPr>
                <w:color w:val="auto"/>
                <w:lang w:val="en-US"/>
              </w:rPr>
            </w:pPr>
            <w:r w:rsidRPr="009E74F1">
              <w:rPr>
                <w:b/>
                <w:bCs/>
              </w:rPr>
              <w:t>опыт</w:t>
            </w:r>
          </w:p>
        </w:tc>
        <w:tc>
          <w:tcPr>
            <w:tcW w:w="1160" w:type="pct"/>
            <w:vAlign w:val="center"/>
          </w:tcPr>
          <w:p w14:paraId="74B910C2" w14:textId="77777777" w:rsidR="005032C0" w:rsidRPr="009E74F1" w:rsidRDefault="005032C0" w:rsidP="009E74F1">
            <w:pPr>
              <w:pStyle w:val="Default"/>
              <w:ind w:right="-4"/>
              <w:jc w:val="center"/>
              <w:rPr>
                <w:color w:val="auto"/>
                <w:lang w:val="en-US"/>
              </w:rPr>
            </w:pPr>
            <w:r w:rsidRPr="009E74F1">
              <w:rPr>
                <w:b/>
                <w:bCs/>
              </w:rPr>
              <w:t>Умения</w:t>
            </w:r>
          </w:p>
        </w:tc>
        <w:tc>
          <w:tcPr>
            <w:tcW w:w="1161" w:type="pct"/>
            <w:vAlign w:val="center"/>
          </w:tcPr>
          <w:p w14:paraId="7AC4DB7C" w14:textId="77777777" w:rsidR="005032C0" w:rsidRPr="009E74F1" w:rsidRDefault="005032C0" w:rsidP="009E7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E74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9E74F1" w:rsidRPr="009E74F1" w14:paraId="60B7381C" w14:textId="77777777" w:rsidTr="009E74F1">
        <w:tc>
          <w:tcPr>
            <w:tcW w:w="731" w:type="pct"/>
          </w:tcPr>
          <w:p w14:paraId="413227EF" w14:textId="77777777" w:rsidR="005032C0" w:rsidRPr="009E74F1" w:rsidRDefault="005032C0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5032C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Содействие организации и сопровождению д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еятельности детского коллектива </w:t>
            </w:r>
            <w:r w:rsidRPr="005032C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(группы, подразделения, объединения)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в организациях отдыха детей и их оздоровления </w:t>
            </w:r>
            <w:r w:rsidRPr="005032C0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(образовательных организациях)</w:t>
            </w:r>
          </w:p>
          <w:p w14:paraId="3C32CF5F" w14:textId="77777777" w:rsidR="005032C0" w:rsidRPr="009E74F1" w:rsidRDefault="005032C0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  <w:p w14:paraId="044A374C" w14:textId="77777777" w:rsidR="005032C0" w:rsidRPr="009E74F1" w:rsidRDefault="005032C0" w:rsidP="001B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8" w:type="pct"/>
          </w:tcPr>
          <w:p w14:paraId="2E381289" w14:textId="77777777" w:rsidR="005032C0" w:rsidRDefault="009E74F1" w:rsidP="001B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9E74F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</w:t>
            </w:r>
          </w:p>
          <w:p w14:paraId="382BE6E4" w14:textId="77777777" w:rsidR="00321F62" w:rsidRDefault="00321F62" w:rsidP="001B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</w:p>
          <w:p w14:paraId="0745797F" w14:textId="77777777" w:rsidR="00321F62" w:rsidRPr="009E74F1" w:rsidRDefault="00321F62" w:rsidP="001B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</w:tcPr>
          <w:p w14:paraId="0F52A740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</w:t>
            </w:r>
          </w:p>
          <w:p w14:paraId="70E6F8DF" w14:textId="77777777" w:rsidR="001E3F75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Сопровождение временного детского коллектива</w:t>
            </w:r>
            <w:r w:rsidR="001E3F75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в том числе инклюзивного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</w:t>
            </w:r>
          </w:p>
          <w:p w14:paraId="67E66CCF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  <w:p w14:paraId="0DE92D53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Включение участников времен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ного детского коллектива (группы, подразделения, объединения) в систему мотивационных мероприятий организации отдыха детей и их оздоровления</w:t>
            </w:r>
          </w:p>
          <w:p w14:paraId="457C80C0" w14:textId="77777777" w:rsidR="005032C0" w:rsidRPr="009E74F1" w:rsidRDefault="005032C0" w:rsidP="001B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0" w:type="pct"/>
          </w:tcPr>
          <w:p w14:paraId="5464170C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</w:t>
            </w:r>
          </w:p>
          <w:p w14:paraId="1ED50446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</w:t>
            </w:r>
          </w:p>
          <w:p w14:paraId="6D11ADE5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</w:t>
            </w:r>
          </w:p>
          <w:p w14:paraId="5A491A6F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Информировать участников временного детского коллектива (группы, подразделения, объединения) о системе моти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вационных мероприятий организации отдыха детей и их оздоровления</w:t>
            </w:r>
          </w:p>
          <w:p w14:paraId="4187F20F" w14:textId="77777777" w:rsidR="005032C0" w:rsidRPr="009E74F1" w:rsidRDefault="005032C0" w:rsidP="001B05A1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161" w:type="pct"/>
          </w:tcPr>
          <w:p w14:paraId="175E0C35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Законодательные и иные нормативные правовые акты в области з</w:t>
            </w:r>
            <w:r w:rsidR="00AD56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ащиты прав ребенка, в том числе 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международные, в сфере организации отдыха детей и их оздоровления</w:t>
            </w:r>
            <w:r w:rsidR="00AD56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в том числе с ОВЗ и детей-инвалидов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в сфере деятельности детских и молодежных общественных организаций, в сфере информационной безопасности, включая защиту персональных данных</w:t>
            </w:r>
          </w:p>
          <w:p w14:paraId="0E07102B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Локальные акты организации отдыха детей и их оздоровления</w:t>
            </w:r>
          </w:p>
          <w:p w14:paraId="4003FCF7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Основы планирования деятельности временного детского коллектива</w:t>
            </w:r>
          </w:p>
          <w:p w14:paraId="740C642C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(группы, подразделения, объединения) в соответствии с планом работы</w:t>
            </w:r>
          </w:p>
          <w:p w14:paraId="1A6BE106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организации отдыха детей и их оздоровления</w:t>
            </w:r>
          </w:p>
          <w:p w14:paraId="37A47288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Технологии проведения игр, сборов и иных мероприятий во временном</w:t>
            </w:r>
          </w:p>
          <w:p w14:paraId="3ACA8C98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детском коллективе (группе, подразделении, объединении),</w:t>
            </w:r>
          </w:p>
          <w:p w14:paraId="07807E1C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направленных на формирование 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коллектива, его развитие, поддержание</w:t>
            </w:r>
          </w:p>
          <w:p w14:paraId="6772B84F" w14:textId="77777777" w:rsidR="009E74F1" w:rsidRPr="0035161E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комфортного эмоционального состояния.</w:t>
            </w:r>
          </w:p>
          <w:p w14:paraId="37159B1F" w14:textId="77777777" w:rsidR="009E74F1" w:rsidRPr="009E74F1" w:rsidRDefault="009E74F1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Возрастные особенности детей</w:t>
            </w:r>
            <w:r w:rsidR="00AD56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. Особенности организации жизнедеятельности инклюзивного детского коллектива. </w:t>
            </w:r>
          </w:p>
          <w:p w14:paraId="52ECC7BB" w14:textId="77777777" w:rsidR="005032C0" w:rsidRPr="0035161E" w:rsidRDefault="009E74F1" w:rsidP="00AD5604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Подходы к организации мотивационных мероприятий организации</w:t>
            </w:r>
            <w:r w:rsidR="00AD56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 </w:t>
            </w:r>
            <w:r w:rsidRPr="009E74F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отдыха детей и их оздоровления</w:t>
            </w:r>
          </w:p>
        </w:tc>
      </w:tr>
      <w:tr w:rsidR="00321F62" w:rsidRPr="009E74F1" w14:paraId="6F1C7E48" w14:textId="77777777" w:rsidTr="009E74F1">
        <w:tc>
          <w:tcPr>
            <w:tcW w:w="731" w:type="pct"/>
          </w:tcPr>
          <w:p w14:paraId="6FF06894" w14:textId="77777777" w:rsidR="00321F62" w:rsidRPr="005032C0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788" w:type="pct"/>
          </w:tcPr>
          <w:p w14:paraId="74E8F0DF" w14:textId="77777777" w:rsidR="00321F62" w:rsidRPr="009E74F1" w:rsidRDefault="00321F62" w:rsidP="001B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321F6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</w:t>
            </w:r>
          </w:p>
        </w:tc>
        <w:tc>
          <w:tcPr>
            <w:tcW w:w="1160" w:type="pct"/>
          </w:tcPr>
          <w:p w14:paraId="276D85A3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Информирование обучающихся о возможности создания и участия в деятельности детского коллектива (группы, подразделения, объединения)</w:t>
            </w:r>
          </w:p>
          <w:p w14:paraId="2FAC83F9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Планирование деятельности детского коллектива (группы, подразделения, объединения) под руководством педагогического работника с учетом мнения обучающихся</w:t>
            </w:r>
          </w:p>
          <w:p w14:paraId="084FC56C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  <w:p w14:paraId="77556B2A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Информирование обучающихся </w:t>
            </w: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- членов детского коллектива (группы, подразделения, объединения) о возможностях участия в конкурсах и проектах, направленных на развитие личностных качеств отдельных участников и всего детского коллектива в целом</w:t>
            </w:r>
          </w:p>
          <w:p w14:paraId="22FD2D89" w14:textId="77777777" w:rsidR="00321F62" w:rsidRPr="009E74F1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</w:p>
        </w:tc>
        <w:tc>
          <w:tcPr>
            <w:tcW w:w="1160" w:type="pct"/>
          </w:tcPr>
          <w:p w14:paraId="65C89D3C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Информировать обучающихся о возможности создания и участия в деятельности детского коллектива (группы, подразделения, объединения)</w:t>
            </w:r>
          </w:p>
          <w:p w14:paraId="5C44F70A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Планировать деятельность детского коллектива (группы, подразделения, объединения) с учетом мнения обучающихся</w:t>
            </w:r>
          </w:p>
          <w:p w14:paraId="5CC61838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Подбирать материалы для проведения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</w:t>
            </w:r>
          </w:p>
          <w:p w14:paraId="369BF12A" w14:textId="77777777" w:rsidR="00321F62" w:rsidRPr="00321F62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Анализировать внешние факторы проведения мероприятия (время суток, соответствие общему плану работы организа</w:t>
            </w: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ции, погодные условия, условия безопасности)</w:t>
            </w:r>
          </w:p>
          <w:p w14:paraId="177FA36A" w14:textId="77777777" w:rsidR="00321F62" w:rsidRPr="009E74F1" w:rsidRDefault="00321F62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321F6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</w:t>
            </w:r>
            <w:r w:rsidR="001B05A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азделения, объединения) в целом</w:t>
            </w:r>
          </w:p>
        </w:tc>
        <w:tc>
          <w:tcPr>
            <w:tcW w:w="1161" w:type="pct"/>
          </w:tcPr>
          <w:p w14:paraId="16ACD41B" w14:textId="77777777" w:rsidR="00976107" w:rsidRPr="00976107" w:rsidRDefault="00976107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610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</w:t>
            </w:r>
          </w:p>
          <w:p w14:paraId="7F51C4EE" w14:textId="77777777" w:rsidR="00976107" w:rsidRPr="00976107" w:rsidRDefault="00976107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610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</w:t>
            </w:r>
          </w:p>
          <w:p w14:paraId="7EFCD658" w14:textId="77777777" w:rsidR="00976107" w:rsidRPr="00976107" w:rsidRDefault="00976107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610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Возрастные особенности детей, возрастной подход в развитии детского коллектива</w:t>
            </w:r>
            <w:r w:rsidR="00AD5604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. Особенности работы с детьми с ОВЗ и детьми-инвалидами.</w:t>
            </w:r>
          </w:p>
          <w:p w14:paraId="44B7DFC9" w14:textId="77777777" w:rsidR="00976107" w:rsidRPr="00976107" w:rsidRDefault="00976107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610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Технологии проведения организационных сборов, мероприятий и игр, направленных на </w:t>
            </w:r>
            <w:r w:rsidRPr="0097610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lastRenderedPageBreak/>
              <w:t>формирование и развитие детского коллектива (группы, подразделения, объединения), анализ результатов его деятельности</w:t>
            </w:r>
          </w:p>
          <w:p w14:paraId="5D10F88F" w14:textId="77777777" w:rsidR="00321F62" w:rsidRPr="009E74F1" w:rsidRDefault="00976107" w:rsidP="001B05A1">
            <w:pP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97610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Основные направления деятельности детских и молодежных общественных организаций и объединений, осуществляющих деятельность в сф</w:t>
            </w:r>
            <w:r w:rsidR="001B05A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ере воспитания детей и молодежи</w:t>
            </w:r>
          </w:p>
        </w:tc>
      </w:tr>
    </w:tbl>
    <w:p w14:paraId="3325856C" w14:textId="77777777" w:rsidR="009E74F1" w:rsidRDefault="009E74F1" w:rsidP="00624902">
      <w:pPr>
        <w:pStyle w:val="Default"/>
        <w:ind w:right="-4" w:firstLine="709"/>
        <w:jc w:val="both"/>
        <w:rPr>
          <w:color w:val="auto"/>
        </w:rPr>
      </w:pPr>
    </w:p>
    <w:p w14:paraId="417C3E0D" w14:textId="77777777" w:rsidR="001B05A1" w:rsidRDefault="001B05A1" w:rsidP="001B05A1">
      <w:pPr>
        <w:pStyle w:val="Default"/>
        <w:spacing w:line="276" w:lineRule="auto"/>
        <w:ind w:right="-4" w:firstLine="709"/>
        <w:jc w:val="both"/>
        <w:rPr>
          <w:color w:val="auto"/>
        </w:rPr>
      </w:pPr>
      <w:r>
        <w:rPr>
          <w:b/>
          <w:i/>
          <w:color w:val="auto"/>
        </w:rPr>
        <w:t xml:space="preserve">По завершению обучения слушатели будут </w:t>
      </w:r>
      <w:r w:rsidRPr="005963D1">
        <w:rPr>
          <w:b/>
          <w:i/>
          <w:color w:val="auto"/>
        </w:rPr>
        <w:t>владеть:</w:t>
      </w:r>
      <w:r w:rsidRPr="005963D1">
        <w:rPr>
          <w:color w:val="auto"/>
        </w:rPr>
        <w:t xml:space="preserve"> диагностическими навыками (диагностика индивидуальных</w:t>
      </w:r>
      <w:r>
        <w:rPr>
          <w:color w:val="auto"/>
        </w:rPr>
        <w:t xml:space="preserve"> </w:t>
      </w:r>
      <w:r w:rsidRPr="005963D1">
        <w:rPr>
          <w:color w:val="auto"/>
        </w:rPr>
        <w:t>особенностей личности, уровня развития коллектива и т.д.); проективными</w:t>
      </w:r>
      <w:r>
        <w:rPr>
          <w:color w:val="auto"/>
        </w:rPr>
        <w:t xml:space="preserve"> </w:t>
      </w:r>
      <w:r w:rsidRPr="005963D1">
        <w:rPr>
          <w:color w:val="auto"/>
        </w:rPr>
        <w:t>навыками (планирование коллективной и индивидуальной работы с детьми в</w:t>
      </w:r>
      <w:r w:rsidR="001E3F75">
        <w:rPr>
          <w:color w:val="auto"/>
        </w:rPr>
        <w:t xml:space="preserve"> </w:t>
      </w:r>
      <w:r w:rsidRPr="005963D1">
        <w:rPr>
          <w:color w:val="auto"/>
        </w:rPr>
        <w:t>отряде и группе, определение конкретных целей и задач, планирование</w:t>
      </w:r>
      <w:r>
        <w:rPr>
          <w:color w:val="auto"/>
        </w:rPr>
        <w:t xml:space="preserve"> </w:t>
      </w:r>
      <w:r w:rsidRPr="005963D1">
        <w:rPr>
          <w:color w:val="auto"/>
        </w:rPr>
        <w:t>собственной педагогической деятельности); технологиями организации</w:t>
      </w:r>
      <w:r>
        <w:rPr>
          <w:color w:val="auto"/>
        </w:rPr>
        <w:t xml:space="preserve"> </w:t>
      </w:r>
      <w:r w:rsidRPr="005963D1">
        <w:rPr>
          <w:color w:val="auto"/>
        </w:rPr>
        <w:t>отдыха и оздоровления детей различных категорий</w:t>
      </w:r>
      <w:r w:rsidR="001E3F75">
        <w:rPr>
          <w:color w:val="auto"/>
        </w:rPr>
        <w:t>, в том числе детей с ОВЗ и детей-инвалидов</w:t>
      </w:r>
      <w:r w:rsidRPr="005963D1">
        <w:rPr>
          <w:color w:val="auto"/>
        </w:rPr>
        <w:t>; технологией</w:t>
      </w:r>
      <w:r>
        <w:rPr>
          <w:color w:val="auto"/>
        </w:rPr>
        <w:t xml:space="preserve"> </w:t>
      </w:r>
      <w:r w:rsidRPr="005963D1">
        <w:rPr>
          <w:color w:val="auto"/>
        </w:rPr>
        <w:t>педагогического общения с детьми различного возраста и различных</w:t>
      </w:r>
      <w:r>
        <w:rPr>
          <w:color w:val="auto"/>
        </w:rPr>
        <w:t xml:space="preserve"> </w:t>
      </w:r>
      <w:r w:rsidRPr="005963D1">
        <w:rPr>
          <w:color w:val="auto"/>
        </w:rPr>
        <w:t>категорий</w:t>
      </w:r>
      <w:r w:rsidR="001E3F75">
        <w:rPr>
          <w:color w:val="auto"/>
        </w:rPr>
        <w:t>, в том числе детей с ОВЗ и детей-инвалидов</w:t>
      </w:r>
      <w:r w:rsidRPr="005963D1">
        <w:rPr>
          <w:color w:val="auto"/>
        </w:rPr>
        <w:t>.</w:t>
      </w:r>
    </w:p>
    <w:p w14:paraId="56654CF1" w14:textId="77777777" w:rsidR="001B05A1" w:rsidRDefault="001B05A1" w:rsidP="00624902">
      <w:pPr>
        <w:pStyle w:val="Default"/>
        <w:ind w:right="-4" w:firstLine="709"/>
        <w:jc w:val="both"/>
        <w:rPr>
          <w:color w:val="auto"/>
        </w:rPr>
      </w:pPr>
    </w:p>
    <w:p w14:paraId="074599B0" w14:textId="77777777" w:rsidR="001B05A1" w:rsidRDefault="001B05A1" w:rsidP="00624902">
      <w:pPr>
        <w:pStyle w:val="Default"/>
        <w:ind w:right="-4" w:firstLine="709"/>
        <w:jc w:val="both"/>
        <w:rPr>
          <w:color w:val="auto"/>
        </w:rPr>
      </w:pPr>
    </w:p>
    <w:p w14:paraId="1425AA24" w14:textId="77777777" w:rsidR="001B05A1" w:rsidRDefault="001B05A1" w:rsidP="00624902">
      <w:pPr>
        <w:pStyle w:val="Default"/>
        <w:ind w:right="-4" w:firstLine="709"/>
        <w:jc w:val="both"/>
        <w:rPr>
          <w:color w:val="auto"/>
        </w:rPr>
      </w:pPr>
    </w:p>
    <w:p w14:paraId="03FCD936" w14:textId="77777777" w:rsidR="001B05A1" w:rsidRDefault="001B05A1" w:rsidP="00624902">
      <w:pPr>
        <w:pStyle w:val="Default"/>
        <w:ind w:right="-4" w:firstLine="709"/>
        <w:jc w:val="both"/>
        <w:rPr>
          <w:color w:val="auto"/>
        </w:rPr>
      </w:pPr>
    </w:p>
    <w:p w14:paraId="16258D97" w14:textId="77777777" w:rsidR="001B05A1" w:rsidRDefault="001B05A1" w:rsidP="00624902">
      <w:pPr>
        <w:pStyle w:val="Default"/>
        <w:ind w:right="-4" w:firstLine="709"/>
        <w:jc w:val="both"/>
        <w:rPr>
          <w:color w:val="auto"/>
        </w:rPr>
      </w:pPr>
    </w:p>
    <w:p w14:paraId="39B58A56" w14:textId="77777777" w:rsidR="001B05A1" w:rsidRDefault="001B05A1" w:rsidP="00624902">
      <w:pPr>
        <w:pStyle w:val="Default"/>
        <w:ind w:right="-4" w:firstLine="709"/>
        <w:jc w:val="both"/>
        <w:rPr>
          <w:color w:val="auto"/>
        </w:rPr>
        <w:sectPr w:rsidR="001B05A1" w:rsidSect="001E3F75">
          <w:pgSz w:w="17338" w:h="11904" w:orient="landscape"/>
          <w:pgMar w:top="993" w:right="1134" w:bottom="1134" w:left="1134" w:header="720" w:footer="720" w:gutter="0"/>
          <w:cols w:space="720"/>
          <w:noEndnote/>
          <w:docGrid w:linePitch="299"/>
        </w:sectPr>
      </w:pPr>
    </w:p>
    <w:p w14:paraId="0488CCBA" w14:textId="77777777" w:rsidR="00FE7C60" w:rsidRPr="008B317E" w:rsidRDefault="00FE7C60" w:rsidP="008B317E">
      <w:pPr>
        <w:pStyle w:val="1"/>
      </w:pPr>
      <w:bookmarkStart w:id="3" w:name="_Toc55305025"/>
      <w:r w:rsidRPr="008B317E">
        <w:lastRenderedPageBreak/>
        <w:t>Содержание программы</w:t>
      </w:r>
      <w:bookmarkEnd w:id="3"/>
    </w:p>
    <w:p w14:paraId="0F22B9FD" w14:textId="77777777" w:rsidR="00020B01" w:rsidRPr="00DE50AE" w:rsidRDefault="00FE7C60" w:rsidP="00DE50AE">
      <w:pPr>
        <w:pStyle w:val="2"/>
      </w:pPr>
      <w:bookmarkStart w:id="4" w:name="_Toc55305026"/>
      <w:r w:rsidRPr="00DE50AE">
        <w:t>Учебный план</w:t>
      </w:r>
      <w:bookmarkEnd w:id="4"/>
    </w:p>
    <w:p w14:paraId="4245DE26" w14:textId="77777777" w:rsidR="009F0C91" w:rsidRPr="00DE50AE" w:rsidRDefault="00E62231" w:rsidP="00DE50AE">
      <w:pPr>
        <w:pStyle w:val="Default"/>
        <w:spacing w:after="30"/>
        <w:ind w:right="-4"/>
        <w:jc w:val="center"/>
        <w:rPr>
          <w:b/>
        </w:rPr>
      </w:pPr>
      <w:r w:rsidRPr="00DE50AE">
        <w:rPr>
          <w:b/>
        </w:rPr>
        <w:t xml:space="preserve">Учебный план </w:t>
      </w:r>
      <w:r w:rsidR="009F0C91" w:rsidRPr="00DE50AE">
        <w:rPr>
          <w:b/>
        </w:rPr>
        <w:t>профессиональной подготовки по должности</w:t>
      </w:r>
      <w:r w:rsidR="00DE50AE" w:rsidRPr="00DE50AE">
        <w:rPr>
          <w:b/>
        </w:rPr>
        <w:t xml:space="preserve"> </w:t>
      </w:r>
      <w:r w:rsidR="009F0C91" w:rsidRPr="00DE50AE">
        <w:rPr>
          <w:b/>
        </w:rPr>
        <w:t xml:space="preserve">«Специалист, </w:t>
      </w:r>
      <w:r w:rsidR="00DE50AE">
        <w:rPr>
          <w:b/>
        </w:rPr>
        <w:br/>
      </w:r>
      <w:r w:rsidR="009F0C91" w:rsidRPr="00DE50AE">
        <w:rPr>
          <w:b/>
        </w:rPr>
        <w:t>участвующий в организации деятельности детского коллектива (вожатый)»</w:t>
      </w:r>
    </w:p>
    <w:p w14:paraId="0D683D56" w14:textId="77777777" w:rsidR="00E62231" w:rsidRDefault="00E62231" w:rsidP="009F0C91">
      <w:pPr>
        <w:pStyle w:val="Default"/>
        <w:ind w:firstLine="709"/>
        <w:jc w:val="both"/>
        <w:rPr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3391"/>
        <w:gridCol w:w="1083"/>
        <w:gridCol w:w="1224"/>
        <w:gridCol w:w="1522"/>
        <w:gridCol w:w="1369"/>
      </w:tblGrid>
      <w:tr w:rsidR="00101CFA" w:rsidRPr="00567A3B" w14:paraId="1E7C6277" w14:textId="77777777" w:rsidTr="00101CFA">
        <w:trPr>
          <w:tblHeader/>
        </w:trPr>
        <w:tc>
          <w:tcPr>
            <w:tcW w:w="366" w:type="pct"/>
          </w:tcPr>
          <w:p w14:paraId="7305C470" w14:textId="77777777" w:rsidR="00101CFA" w:rsidRPr="00567A3B" w:rsidRDefault="00101CFA" w:rsidP="005B6AD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28" w:type="pct"/>
          </w:tcPr>
          <w:p w14:paraId="3F4DDF5E" w14:textId="77777777" w:rsidR="00101CFA" w:rsidRPr="00567A3B" w:rsidRDefault="00101CFA" w:rsidP="005B6AD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разделов, дисциплин (модулей)</w:t>
            </w:r>
          </w:p>
        </w:tc>
        <w:tc>
          <w:tcPr>
            <w:tcW w:w="585" w:type="pct"/>
          </w:tcPr>
          <w:p w14:paraId="297EFB88" w14:textId="77777777" w:rsidR="00101CFA" w:rsidRPr="00567A3B" w:rsidRDefault="00101CFA" w:rsidP="005B6AD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661" w:type="pct"/>
          </w:tcPr>
          <w:p w14:paraId="078456D8" w14:textId="77777777" w:rsidR="00101CFA" w:rsidRPr="00567A3B" w:rsidRDefault="00101CFA" w:rsidP="005B6AD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 xml:space="preserve">Лекции </w:t>
            </w:r>
          </w:p>
        </w:tc>
        <w:tc>
          <w:tcPr>
            <w:tcW w:w="820" w:type="pct"/>
          </w:tcPr>
          <w:p w14:paraId="7B04460D" w14:textId="77777777" w:rsidR="00101CFA" w:rsidRPr="00567A3B" w:rsidRDefault="00101CFA" w:rsidP="005B6AD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41" w:type="pct"/>
          </w:tcPr>
          <w:p w14:paraId="6E0059A8" w14:textId="77777777" w:rsidR="00101CFA" w:rsidRPr="00567A3B" w:rsidRDefault="00101CFA" w:rsidP="005B6AD3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Форма аттестации</w:t>
            </w:r>
          </w:p>
        </w:tc>
      </w:tr>
      <w:tr w:rsidR="00101CFA" w:rsidRPr="00567A3B" w14:paraId="2975B917" w14:textId="77777777" w:rsidTr="00101CFA">
        <w:tc>
          <w:tcPr>
            <w:tcW w:w="366" w:type="pct"/>
          </w:tcPr>
          <w:p w14:paraId="24DA4061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 w:rsidRPr="00BF062A">
              <w:rPr>
                <w:b/>
                <w:bCs/>
                <w:lang w:val="en-US"/>
              </w:rPr>
              <w:t>I</w:t>
            </w:r>
          </w:p>
        </w:tc>
        <w:tc>
          <w:tcPr>
            <w:tcW w:w="1828" w:type="pct"/>
          </w:tcPr>
          <w:p w14:paraId="63E49836" w14:textId="77777777" w:rsidR="00101CFA" w:rsidRPr="008F7304" w:rsidRDefault="008F7304" w:rsidP="005B6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 xml:space="preserve">НОРМАТИВНО-ПРАВОВОЙ БЛОК </w:t>
            </w:r>
          </w:p>
        </w:tc>
        <w:tc>
          <w:tcPr>
            <w:tcW w:w="585" w:type="pct"/>
          </w:tcPr>
          <w:p w14:paraId="53B03AB0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61" w:type="pct"/>
          </w:tcPr>
          <w:p w14:paraId="2AC8616F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20" w:type="pct"/>
          </w:tcPr>
          <w:p w14:paraId="644E9D96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1" w:type="pct"/>
            <w:vMerge w:val="restart"/>
          </w:tcPr>
          <w:p w14:paraId="37008186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</w:tr>
      <w:tr w:rsidR="00101CFA" w:rsidRPr="00567A3B" w14:paraId="771E291F" w14:textId="77777777" w:rsidTr="00101CFA">
        <w:tc>
          <w:tcPr>
            <w:tcW w:w="366" w:type="pct"/>
          </w:tcPr>
          <w:p w14:paraId="244A5ECE" w14:textId="77777777" w:rsidR="00101CFA" w:rsidRPr="00BF062A" w:rsidRDefault="00101CFA" w:rsidP="005B6AD3">
            <w:pPr>
              <w:pStyle w:val="Default"/>
            </w:pPr>
            <w:r>
              <w:t>1.1.</w:t>
            </w:r>
          </w:p>
        </w:tc>
        <w:tc>
          <w:tcPr>
            <w:tcW w:w="1828" w:type="pct"/>
          </w:tcPr>
          <w:p w14:paraId="5423C832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организации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тнего отдыха детей</w:t>
            </w:r>
          </w:p>
        </w:tc>
        <w:tc>
          <w:tcPr>
            <w:tcW w:w="585" w:type="pct"/>
          </w:tcPr>
          <w:p w14:paraId="7BC40B50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2AF30482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4800C039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5FDB321B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17783FD7" w14:textId="77777777" w:rsidTr="00101CFA">
        <w:tc>
          <w:tcPr>
            <w:tcW w:w="366" w:type="pct"/>
          </w:tcPr>
          <w:p w14:paraId="5B1C7901" w14:textId="77777777" w:rsidR="00101CFA" w:rsidRPr="00BF062A" w:rsidRDefault="00101CFA" w:rsidP="005B6AD3">
            <w:pPr>
              <w:pStyle w:val="Default"/>
            </w:pPr>
            <w:r>
              <w:t>1.2.</w:t>
            </w:r>
          </w:p>
        </w:tc>
        <w:tc>
          <w:tcPr>
            <w:tcW w:w="1828" w:type="pct"/>
          </w:tcPr>
          <w:p w14:paraId="6E5B072F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Отрядный</w:t>
            </w:r>
            <w:r w:rsidRPr="00BF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вожатый. Функциональные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585" w:type="pct"/>
          </w:tcPr>
          <w:p w14:paraId="352F7E86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7A15BC9C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2EF19606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051526A5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62CCC06D" w14:textId="77777777" w:rsidTr="00101CFA">
        <w:tc>
          <w:tcPr>
            <w:tcW w:w="366" w:type="pct"/>
          </w:tcPr>
          <w:p w14:paraId="7B35E1E9" w14:textId="77777777" w:rsidR="00101CFA" w:rsidRPr="00BF062A" w:rsidRDefault="00101CFA" w:rsidP="005B6AD3">
            <w:pPr>
              <w:pStyle w:val="Default"/>
            </w:pPr>
            <w:r>
              <w:t>1.3.</w:t>
            </w:r>
          </w:p>
        </w:tc>
        <w:tc>
          <w:tcPr>
            <w:tcW w:w="1828" w:type="pct"/>
          </w:tcPr>
          <w:p w14:paraId="5D289A6F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коллектив: формирование команды единомышленников</w:t>
            </w:r>
          </w:p>
        </w:tc>
        <w:tc>
          <w:tcPr>
            <w:tcW w:w="585" w:type="pct"/>
          </w:tcPr>
          <w:p w14:paraId="79B978A6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5B5680D3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2098F6B2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273CCE8D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17EFB8AF" w14:textId="77777777" w:rsidTr="00101CFA">
        <w:tc>
          <w:tcPr>
            <w:tcW w:w="366" w:type="pct"/>
          </w:tcPr>
          <w:p w14:paraId="63FF0131" w14:textId="77777777" w:rsidR="00101CFA" w:rsidRPr="00BF062A" w:rsidRDefault="00101CFA" w:rsidP="005B6AD3">
            <w:pPr>
              <w:pStyle w:val="Default"/>
            </w:pPr>
            <w:r>
              <w:t>1.4.</w:t>
            </w:r>
          </w:p>
        </w:tc>
        <w:tc>
          <w:tcPr>
            <w:tcW w:w="1828" w:type="pct"/>
          </w:tcPr>
          <w:p w14:paraId="48DDAEB5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585" w:type="pct"/>
          </w:tcPr>
          <w:p w14:paraId="7B8443E5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1C2DA8D9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820" w:type="pct"/>
          </w:tcPr>
          <w:p w14:paraId="1EB33BAA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741" w:type="pct"/>
            <w:vMerge/>
          </w:tcPr>
          <w:p w14:paraId="5D04B063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003D1DC7" w14:textId="77777777" w:rsidTr="00101CFA">
        <w:tc>
          <w:tcPr>
            <w:tcW w:w="366" w:type="pct"/>
          </w:tcPr>
          <w:p w14:paraId="628CC892" w14:textId="77777777" w:rsidR="00101CFA" w:rsidRPr="00EB1801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1828" w:type="pct"/>
          </w:tcPr>
          <w:p w14:paraId="4DF76F51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  <w:r w:rsidRPr="00BF062A">
              <w:t>Оформление пакета</w:t>
            </w:r>
            <w:r>
              <w:t xml:space="preserve"> нормативно-правовых документов</w:t>
            </w:r>
          </w:p>
        </w:tc>
        <w:tc>
          <w:tcPr>
            <w:tcW w:w="585" w:type="pct"/>
          </w:tcPr>
          <w:p w14:paraId="28764DF2" w14:textId="77777777" w:rsidR="00101CFA" w:rsidRPr="000F5D57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5D98F662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820" w:type="pct"/>
          </w:tcPr>
          <w:p w14:paraId="5030F3A7" w14:textId="77777777" w:rsidR="00101CFA" w:rsidRPr="000F5D57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010036A6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5997E768" w14:textId="77777777" w:rsidTr="00101CFA">
        <w:tc>
          <w:tcPr>
            <w:tcW w:w="366" w:type="pct"/>
          </w:tcPr>
          <w:p w14:paraId="43AC19DC" w14:textId="77777777" w:rsidR="00101CFA" w:rsidRPr="00EB1801" w:rsidRDefault="00101CFA" w:rsidP="005B6AD3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828" w:type="pct"/>
          </w:tcPr>
          <w:p w14:paraId="3C68E599" w14:textId="77777777" w:rsidR="00101CFA" w:rsidRPr="008F7304" w:rsidRDefault="008F7304" w:rsidP="005B6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>ПСИХОЛОГИЧЕСКИЙ БЛОК</w:t>
            </w:r>
          </w:p>
        </w:tc>
        <w:tc>
          <w:tcPr>
            <w:tcW w:w="585" w:type="pct"/>
          </w:tcPr>
          <w:p w14:paraId="1F3CF666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61" w:type="pct"/>
          </w:tcPr>
          <w:p w14:paraId="00C57C67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0" w:type="pct"/>
          </w:tcPr>
          <w:p w14:paraId="33422AA0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41" w:type="pct"/>
            <w:vMerge w:val="restart"/>
          </w:tcPr>
          <w:p w14:paraId="0C6A003D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</w:tr>
      <w:tr w:rsidR="00101CFA" w:rsidRPr="00567A3B" w14:paraId="1806FC8C" w14:textId="77777777" w:rsidTr="00101CFA">
        <w:tc>
          <w:tcPr>
            <w:tcW w:w="366" w:type="pct"/>
          </w:tcPr>
          <w:p w14:paraId="33956EAA" w14:textId="77777777" w:rsidR="00101CFA" w:rsidRPr="00EB1801" w:rsidRDefault="00101CFA" w:rsidP="005B6AD3">
            <w:pPr>
              <w:pStyle w:val="Default"/>
            </w:pPr>
            <w:r>
              <w:t>2.1.</w:t>
            </w:r>
          </w:p>
        </w:tc>
        <w:tc>
          <w:tcPr>
            <w:tcW w:w="1828" w:type="pct"/>
          </w:tcPr>
          <w:p w14:paraId="06C344E1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служба в лагере отдыха в помощь вожатому</w:t>
            </w:r>
          </w:p>
        </w:tc>
        <w:tc>
          <w:tcPr>
            <w:tcW w:w="585" w:type="pct"/>
          </w:tcPr>
          <w:p w14:paraId="0C362C68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15523BE5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0ED076D1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6E6AF35C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792CE8C0" w14:textId="77777777" w:rsidTr="00101CFA">
        <w:tc>
          <w:tcPr>
            <w:tcW w:w="366" w:type="pct"/>
          </w:tcPr>
          <w:p w14:paraId="5F133E88" w14:textId="77777777" w:rsidR="00101CFA" w:rsidRPr="00BF062A" w:rsidRDefault="00101CFA" w:rsidP="005B6AD3">
            <w:pPr>
              <w:pStyle w:val="Default"/>
            </w:pPr>
            <w:r>
              <w:t>2.2.</w:t>
            </w:r>
          </w:p>
        </w:tc>
        <w:tc>
          <w:tcPr>
            <w:tcW w:w="1828" w:type="pct"/>
          </w:tcPr>
          <w:p w14:paraId="0052BFAD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школьники в лагере отдыха Самореализация и становление личности</w:t>
            </w:r>
          </w:p>
        </w:tc>
        <w:tc>
          <w:tcPr>
            <w:tcW w:w="585" w:type="pct"/>
          </w:tcPr>
          <w:p w14:paraId="01900247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0CB41AA4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746EB3F1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55FA2A12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1E27552F" w14:textId="77777777" w:rsidTr="00101CFA">
        <w:tc>
          <w:tcPr>
            <w:tcW w:w="366" w:type="pct"/>
          </w:tcPr>
          <w:p w14:paraId="4AEA0363" w14:textId="77777777" w:rsidR="00101CFA" w:rsidRPr="00BF062A" w:rsidRDefault="00101CFA" w:rsidP="005B6AD3">
            <w:pPr>
              <w:pStyle w:val="Default"/>
            </w:pPr>
            <w:r>
              <w:t>2.3.</w:t>
            </w:r>
          </w:p>
        </w:tc>
        <w:tc>
          <w:tcPr>
            <w:tcW w:w="1828" w:type="pct"/>
          </w:tcPr>
          <w:p w14:paraId="0E90CDB3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дошкольного и младшего школьного возраста в лагере отдыха. Организация оздоровительного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знавательно-развивающего отдыха</w:t>
            </w:r>
          </w:p>
        </w:tc>
        <w:tc>
          <w:tcPr>
            <w:tcW w:w="585" w:type="pct"/>
          </w:tcPr>
          <w:p w14:paraId="6430129C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2346C88F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6D88E047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3710E4D3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63DEB0E5" w14:textId="77777777" w:rsidTr="00101CFA">
        <w:tc>
          <w:tcPr>
            <w:tcW w:w="366" w:type="pct"/>
          </w:tcPr>
          <w:p w14:paraId="65FBC071" w14:textId="77777777" w:rsidR="00101CFA" w:rsidRPr="00BF062A" w:rsidRDefault="00101CFA" w:rsidP="005B6AD3">
            <w:pPr>
              <w:pStyle w:val="Default"/>
            </w:pPr>
            <w:r>
              <w:t>2.4.</w:t>
            </w:r>
          </w:p>
        </w:tc>
        <w:tc>
          <w:tcPr>
            <w:tcW w:w="1828" w:type="pct"/>
          </w:tcPr>
          <w:p w14:paraId="06129D20" w14:textId="77777777" w:rsidR="00101CFA" w:rsidRPr="00BF062A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психологические методики и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помощь отрядному  вожатому</w:t>
            </w:r>
          </w:p>
        </w:tc>
        <w:tc>
          <w:tcPr>
            <w:tcW w:w="585" w:type="pct"/>
          </w:tcPr>
          <w:p w14:paraId="13228196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2DD20A5F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820" w:type="pct"/>
          </w:tcPr>
          <w:p w14:paraId="6DE49ECC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741" w:type="pct"/>
            <w:vMerge/>
          </w:tcPr>
          <w:p w14:paraId="76ACF277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5FFCD795" w14:textId="77777777" w:rsidTr="00101CFA">
        <w:tc>
          <w:tcPr>
            <w:tcW w:w="366" w:type="pct"/>
          </w:tcPr>
          <w:p w14:paraId="71353028" w14:textId="77777777" w:rsidR="00101CFA" w:rsidRPr="00BF062A" w:rsidRDefault="00101CFA" w:rsidP="005B6AD3">
            <w:pPr>
              <w:pStyle w:val="Default"/>
            </w:pPr>
            <w:r>
              <w:t>2.5.</w:t>
            </w:r>
          </w:p>
        </w:tc>
        <w:tc>
          <w:tcPr>
            <w:tcW w:w="1828" w:type="pct"/>
          </w:tcPr>
          <w:p w14:paraId="20856F1C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 «Личностный рост вожатого»</w:t>
            </w:r>
          </w:p>
        </w:tc>
        <w:tc>
          <w:tcPr>
            <w:tcW w:w="585" w:type="pct"/>
          </w:tcPr>
          <w:p w14:paraId="3A045353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52FD5BF0" w14:textId="77777777" w:rsidR="00101CFA" w:rsidRPr="00BF062A" w:rsidRDefault="00101CFA" w:rsidP="005B6AD3">
            <w:pPr>
              <w:pStyle w:val="Default"/>
              <w:jc w:val="center"/>
            </w:pPr>
          </w:p>
        </w:tc>
        <w:tc>
          <w:tcPr>
            <w:tcW w:w="820" w:type="pct"/>
          </w:tcPr>
          <w:p w14:paraId="5CBCD649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741" w:type="pct"/>
            <w:vMerge/>
          </w:tcPr>
          <w:p w14:paraId="53758F07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0ECF388B" w14:textId="77777777" w:rsidTr="00101CFA">
        <w:tc>
          <w:tcPr>
            <w:tcW w:w="366" w:type="pct"/>
          </w:tcPr>
          <w:p w14:paraId="01E75962" w14:textId="77777777" w:rsidR="00101CFA" w:rsidRDefault="00101CFA" w:rsidP="005B6AD3">
            <w:pPr>
              <w:pStyle w:val="Default"/>
            </w:pPr>
            <w:r>
              <w:t>2.6.</w:t>
            </w:r>
          </w:p>
        </w:tc>
        <w:tc>
          <w:tcPr>
            <w:tcW w:w="1828" w:type="pct"/>
          </w:tcPr>
          <w:p w14:paraId="235CA772" w14:textId="77777777" w:rsidR="00101CFA" w:rsidRPr="00FA2660" w:rsidRDefault="00AD5604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с ОВЗ и детьми-инвалидами в инклюзивной среде</w:t>
            </w:r>
          </w:p>
        </w:tc>
        <w:tc>
          <w:tcPr>
            <w:tcW w:w="585" w:type="pct"/>
          </w:tcPr>
          <w:p w14:paraId="349085A7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661" w:type="pct"/>
          </w:tcPr>
          <w:p w14:paraId="27641BDB" w14:textId="77777777" w:rsidR="00101CFA" w:rsidRPr="00BF062A" w:rsidRDefault="00101CFA" w:rsidP="005B6AD3">
            <w:pPr>
              <w:pStyle w:val="Default"/>
            </w:pPr>
          </w:p>
        </w:tc>
        <w:tc>
          <w:tcPr>
            <w:tcW w:w="820" w:type="pct"/>
          </w:tcPr>
          <w:p w14:paraId="468D5F46" w14:textId="77777777" w:rsidR="00101CFA" w:rsidRPr="00BF062A" w:rsidRDefault="00101CFA" w:rsidP="005B6AD3">
            <w:pPr>
              <w:pStyle w:val="Default"/>
              <w:jc w:val="center"/>
            </w:pPr>
            <w:r>
              <w:t>2</w:t>
            </w:r>
          </w:p>
        </w:tc>
        <w:tc>
          <w:tcPr>
            <w:tcW w:w="741" w:type="pct"/>
            <w:vMerge/>
          </w:tcPr>
          <w:p w14:paraId="388CDB8B" w14:textId="77777777" w:rsidR="00101CFA" w:rsidRPr="00BF062A" w:rsidRDefault="00101CFA" w:rsidP="005B6AD3">
            <w:pPr>
              <w:pStyle w:val="Default"/>
            </w:pPr>
          </w:p>
        </w:tc>
      </w:tr>
      <w:tr w:rsidR="00101CFA" w:rsidRPr="00567A3B" w14:paraId="31F28462" w14:textId="77777777" w:rsidTr="00101CFA">
        <w:tc>
          <w:tcPr>
            <w:tcW w:w="366" w:type="pct"/>
          </w:tcPr>
          <w:p w14:paraId="3EB8E631" w14:textId="77777777" w:rsidR="00101CFA" w:rsidRPr="00291C0B" w:rsidRDefault="00101CFA" w:rsidP="005B6AD3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1828" w:type="pct"/>
          </w:tcPr>
          <w:p w14:paraId="5663BA65" w14:textId="77777777" w:rsidR="00101CFA" w:rsidRPr="008F7304" w:rsidRDefault="008F7304" w:rsidP="005B6A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>ПЕДАГОГИЧЕСКИЙ БЛОК</w:t>
            </w:r>
          </w:p>
        </w:tc>
        <w:tc>
          <w:tcPr>
            <w:tcW w:w="585" w:type="pct"/>
          </w:tcPr>
          <w:p w14:paraId="4AF2914D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661" w:type="pct"/>
          </w:tcPr>
          <w:p w14:paraId="56BD244B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20" w:type="pct"/>
          </w:tcPr>
          <w:p w14:paraId="31262B9C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41" w:type="pct"/>
            <w:vMerge w:val="restart"/>
          </w:tcPr>
          <w:p w14:paraId="2063DBC3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</w:tr>
      <w:tr w:rsidR="00101CFA" w:rsidRPr="00567A3B" w14:paraId="62CB05BE" w14:textId="77777777" w:rsidTr="00101CFA">
        <w:tc>
          <w:tcPr>
            <w:tcW w:w="366" w:type="pct"/>
          </w:tcPr>
          <w:p w14:paraId="3FCD7473" w14:textId="77777777" w:rsidR="00101CFA" w:rsidRPr="00291C0B" w:rsidRDefault="00101CFA" w:rsidP="005B6AD3">
            <w:pPr>
              <w:pStyle w:val="Default"/>
              <w:rPr>
                <w:bCs/>
              </w:rPr>
            </w:pPr>
            <w:r w:rsidRPr="00291C0B">
              <w:rPr>
                <w:bCs/>
              </w:rPr>
              <w:t>3.1</w:t>
            </w:r>
          </w:p>
        </w:tc>
        <w:tc>
          <w:tcPr>
            <w:tcW w:w="1828" w:type="pct"/>
          </w:tcPr>
          <w:p w14:paraId="47F9393E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загородного лагеря отдыха. Осуществление жизнедеятельно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соответствии с программой</w:t>
            </w:r>
            <w:r w:rsidR="00E97B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Адаптированная дополнительная общеобразовательная программа</w:t>
            </w:r>
          </w:p>
        </w:tc>
        <w:tc>
          <w:tcPr>
            <w:tcW w:w="585" w:type="pct"/>
          </w:tcPr>
          <w:p w14:paraId="3F15D4B8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61" w:type="pct"/>
          </w:tcPr>
          <w:p w14:paraId="438E5E7A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820" w:type="pct"/>
          </w:tcPr>
          <w:p w14:paraId="47CB3AAC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5A96B5D8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12302320" w14:textId="77777777" w:rsidTr="00101CFA">
        <w:tc>
          <w:tcPr>
            <w:tcW w:w="366" w:type="pct"/>
          </w:tcPr>
          <w:p w14:paraId="21A847E8" w14:textId="77777777" w:rsidR="00101CFA" w:rsidRPr="00291C0B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1828" w:type="pct"/>
          </w:tcPr>
          <w:p w14:paraId="4FDB48C0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 лагере отдыха: 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тура, характеристика содержания</w:t>
            </w:r>
          </w:p>
        </w:tc>
        <w:tc>
          <w:tcPr>
            <w:tcW w:w="585" w:type="pct"/>
          </w:tcPr>
          <w:p w14:paraId="2A82D3CE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lastRenderedPageBreak/>
              <w:t>2</w:t>
            </w:r>
          </w:p>
        </w:tc>
        <w:tc>
          <w:tcPr>
            <w:tcW w:w="661" w:type="pct"/>
          </w:tcPr>
          <w:p w14:paraId="78044872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820" w:type="pct"/>
          </w:tcPr>
          <w:p w14:paraId="575C299C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05B52A9B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305CB1FC" w14:textId="77777777" w:rsidTr="00101CFA">
        <w:tc>
          <w:tcPr>
            <w:tcW w:w="366" w:type="pct"/>
          </w:tcPr>
          <w:p w14:paraId="5BC0398C" w14:textId="77777777" w:rsidR="00101CFA" w:rsidRPr="00291C0B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1828" w:type="pct"/>
          </w:tcPr>
          <w:p w14:paraId="786C8F2A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анирование смены и дня в отряде</w:t>
            </w:r>
          </w:p>
        </w:tc>
        <w:tc>
          <w:tcPr>
            <w:tcW w:w="585" w:type="pct"/>
          </w:tcPr>
          <w:p w14:paraId="77BD4041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61" w:type="pct"/>
          </w:tcPr>
          <w:p w14:paraId="32570383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820" w:type="pct"/>
          </w:tcPr>
          <w:p w14:paraId="4F2E82D8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465E7288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0318D53C" w14:textId="77777777" w:rsidTr="00101CFA">
        <w:tc>
          <w:tcPr>
            <w:tcW w:w="366" w:type="pct"/>
          </w:tcPr>
          <w:p w14:paraId="6F24DD92" w14:textId="77777777" w:rsidR="00101CFA" w:rsidRPr="00291C0B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1828" w:type="pct"/>
          </w:tcPr>
          <w:p w14:paraId="74551FC0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отряда: выборы, формирование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оманды организация деятельности</w:t>
            </w:r>
          </w:p>
        </w:tc>
        <w:tc>
          <w:tcPr>
            <w:tcW w:w="585" w:type="pct"/>
          </w:tcPr>
          <w:p w14:paraId="00AFF061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61" w:type="pct"/>
          </w:tcPr>
          <w:p w14:paraId="78A574CE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820" w:type="pct"/>
          </w:tcPr>
          <w:p w14:paraId="7E7EEC2F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6637BB49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2BD453A1" w14:textId="77777777" w:rsidTr="00101CFA">
        <w:tc>
          <w:tcPr>
            <w:tcW w:w="366" w:type="pct"/>
          </w:tcPr>
          <w:p w14:paraId="6AB91FFB" w14:textId="77777777" w:rsidR="00101CFA" w:rsidRPr="00291C0B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1828" w:type="pct"/>
          </w:tcPr>
          <w:p w14:paraId="5B0CE170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-деятельностная игра «</w:t>
            </w: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обеспечение лагеря отдыха»</w:t>
            </w:r>
          </w:p>
        </w:tc>
        <w:tc>
          <w:tcPr>
            <w:tcW w:w="585" w:type="pct"/>
          </w:tcPr>
          <w:p w14:paraId="18315CD5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61" w:type="pct"/>
          </w:tcPr>
          <w:p w14:paraId="38C3145F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20" w:type="pct"/>
          </w:tcPr>
          <w:p w14:paraId="2EF154CF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7B4F49EF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34896778" w14:textId="77777777" w:rsidTr="00101CFA">
        <w:tc>
          <w:tcPr>
            <w:tcW w:w="366" w:type="pct"/>
          </w:tcPr>
          <w:p w14:paraId="0B99206F" w14:textId="77777777" w:rsidR="00101CFA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1828" w:type="pct"/>
          </w:tcPr>
          <w:p w14:paraId="0C7DE6BE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«Планирование смены»</w:t>
            </w:r>
          </w:p>
        </w:tc>
        <w:tc>
          <w:tcPr>
            <w:tcW w:w="585" w:type="pct"/>
          </w:tcPr>
          <w:p w14:paraId="5509C523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61" w:type="pct"/>
          </w:tcPr>
          <w:p w14:paraId="72DCBFCE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20" w:type="pct"/>
          </w:tcPr>
          <w:p w14:paraId="19B737DA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24E65CF8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2F55C8B4" w14:textId="77777777" w:rsidTr="00101CFA">
        <w:tc>
          <w:tcPr>
            <w:tcW w:w="366" w:type="pct"/>
          </w:tcPr>
          <w:p w14:paraId="1653241D" w14:textId="77777777" w:rsidR="00101CFA" w:rsidRPr="00291C0B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1828" w:type="pct"/>
          </w:tcPr>
          <w:p w14:paraId="0E9D24E2" w14:textId="77777777" w:rsidR="00101CFA" w:rsidRPr="00FA2660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модуля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и плана смены для отряда</w:t>
            </w:r>
          </w:p>
        </w:tc>
        <w:tc>
          <w:tcPr>
            <w:tcW w:w="585" w:type="pct"/>
          </w:tcPr>
          <w:p w14:paraId="3D9CBC5B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61" w:type="pct"/>
          </w:tcPr>
          <w:p w14:paraId="40F2C91F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20" w:type="pct"/>
          </w:tcPr>
          <w:p w14:paraId="3D1A90D7" w14:textId="77777777" w:rsidR="00101CFA" w:rsidRPr="00D11D64" w:rsidRDefault="00101CFA" w:rsidP="005B6AD3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3F335522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</w:p>
        </w:tc>
      </w:tr>
      <w:tr w:rsidR="00101CFA" w:rsidRPr="00567A3B" w14:paraId="1D140E31" w14:textId="77777777" w:rsidTr="00101CFA">
        <w:tc>
          <w:tcPr>
            <w:tcW w:w="366" w:type="pct"/>
          </w:tcPr>
          <w:p w14:paraId="09016295" w14:textId="77777777" w:rsidR="00101CFA" w:rsidRPr="00291C0B" w:rsidRDefault="00101CFA" w:rsidP="005B6AD3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1828" w:type="pct"/>
          </w:tcPr>
          <w:p w14:paraId="152FA2A8" w14:textId="77777777" w:rsidR="00101CFA" w:rsidRPr="008F7304" w:rsidRDefault="008F7304" w:rsidP="005B6AD3">
            <w:pPr>
              <w:pStyle w:val="Default"/>
              <w:rPr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>ТЕОРИЯ И МЕТОДИКА ВОСПИТАТЕЛЬНОЙ РАБОТЫ</w:t>
            </w:r>
          </w:p>
        </w:tc>
        <w:tc>
          <w:tcPr>
            <w:tcW w:w="585" w:type="pct"/>
          </w:tcPr>
          <w:p w14:paraId="5F7FC72B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661" w:type="pct"/>
          </w:tcPr>
          <w:p w14:paraId="4408A90B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20" w:type="pct"/>
          </w:tcPr>
          <w:p w14:paraId="1B49DE78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41" w:type="pct"/>
            <w:vMerge w:val="restart"/>
          </w:tcPr>
          <w:p w14:paraId="7BE86267" w14:textId="77777777" w:rsidR="00101CFA" w:rsidRPr="00BF062A" w:rsidRDefault="00101CFA" w:rsidP="005B6AD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101CFA" w:rsidRPr="00567A3B" w14:paraId="14CC1CA2" w14:textId="77777777" w:rsidTr="00101CFA">
        <w:tc>
          <w:tcPr>
            <w:tcW w:w="366" w:type="pct"/>
          </w:tcPr>
          <w:p w14:paraId="2571428C" w14:textId="77777777" w:rsidR="00101CFA" w:rsidRPr="00291C0B" w:rsidRDefault="00101CFA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1828" w:type="pct"/>
          </w:tcPr>
          <w:p w14:paraId="0512B90C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проведения отряд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585" w:type="pct"/>
          </w:tcPr>
          <w:p w14:paraId="3A51C013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661" w:type="pct"/>
          </w:tcPr>
          <w:p w14:paraId="6D427403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820" w:type="pct"/>
          </w:tcPr>
          <w:p w14:paraId="29699280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741" w:type="pct"/>
            <w:vMerge/>
          </w:tcPr>
          <w:p w14:paraId="5225F245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E97BC2" w:rsidRPr="00567A3B" w14:paraId="656483AB" w14:textId="77777777" w:rsidTr="00101CFA">
        <w:tc>
          <w:tcPr>
            <w:tcW w:w="366" w:type="pct"/>
          </w:tcPr>
          <w:p w14:paraId="757324FA" w14:textId="77777777" w:rsidR="00E97BC2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1828" w:type="pct"/>
          </w:tcPr>
          <w:p w14:paraId="5D5E7884" w14:textId="77777777" w:rsidR="00E97BC2" w:rsidRPr="00501023" w:rsidRDefault="00E97BC2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детей, в том числе детей с ОВЗ и детей-инвалидов</w:t>
            </w:r>
          </w:p>
        </w:tc>
        <w:tc>
          <w:tcPr>
            <w:tcW w:w="585" w:type="pct"/>
          </w:tcPr>
          <w:p w14:paraId="0C4236CC" w14:textId="77777777" w:rsidR="00E97BC2" w:rsidRPr="00275343" w:rsidRDefault="00E97BC2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633CF797" w14:textId="77777777" w:rsidR="00E97BC2" w:rsidRPr="00275343" w:rsidRDefault="00E97BC2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0" w:type="pct"/>
          </w:tcPr>
          <w:p w14:paraId="34F340A3" w14:textId="77777777" w:rsidR="00E97BC2" w:rsidRPr="00275343" w:rsidRDefault="00E97BC2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41" w:type="pct"/>
            <w:vMerge/>
          </w:tcPr>
          <w:p w14:paraId="73036C74" w14:textId="77777777" w:rsidR="00E97BC2" w:rsidRPr="00BF062A" w:rsidRDefault="00E97BC2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15569A4F" w14:textId="77777777" w:rsidTr="00101CFA">
        <w:tc>
          <w:tcPr>
            <w:tcW w:w="366" w:type="pct"/>
          </w:tcPr>
          <w:p w14:paraId="5C1C15C1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1828" w:type="pct"/>
          </w:tcPr>
          <w:p w14:paraId="3C7B76C3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моделирование как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социальной адаптации личности</w:t>
            </w:r>
          </w:p>
        </w:tc>
        <w:tc>
          <w:tcPr>
            <w:tcW w:w="585" w:type="pct"/>
          </w:tcPr>
          <w:p w14:paraId="6787F506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pct"/>
          </w:tcPr>
          <w:p w14:paraId="65CFCD61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7006F926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56910AC2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5B40ECBF" w14:textId="77777777" w:rsidTr="00101CFA">
        <w:tc>
          <w:tcPr>
            <w:tcW w:w="366" w:type="pct"/>
          </w:tcPr>
          <w:p w14:paraId="366A7668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1828" w:type="pct"/>
          </w:tcPr>
          <w:p w14:paraId="2D4D45FB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КТД. Создание ситуации для самореализации личности ребенка в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временного детского коллектива</w:t>
            </w:r>
          </w:p>
        </w:tc>
        <w:tc>
          <w:tcPr>
            <w:tcW w:w="585" w:type="pct"/>
          </w:tcPr>
          <w:p w14:paraId="08826BA1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1" w:type="pct"/>
          </w:tcPr>
          <w:p w14:paraId="0E67B0DF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3AF90306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7DF5D6DE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3E166B20" w14:textId="77777777" w:rsidTr="00101CFA">
        <w:tc>
          <w:tcPr>
            <w:tcW w:w="366" w:type="pct"/>
          </w:tcPr>
          <w:p w14:paraId="64C73D04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1828" w:type="pct"/>
          </w:tcPr>
          <w:p w14:paraId="4A7CB64B" w14:textId="77777777" w:rsidR="00101CFA" w:rsidRPr="00501023" w:rsidRDefault="00101CFA" w:rsidP="005B6AD3">
            <w:pPr>
              <w:tabs>
                <w:tab w:val="num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Заезд детей в лагерь</w:t>
            </w:r>
          </w:p>
        </w:tc>
        <w:tc>
          <w:tcPr>
            <w:tcW w:w="585" w:type="pct"/>
          </w:tcPr>
          <w:p w14:paraId="2D6A2E0B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5D752AD2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72F8976C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45D601F8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7F2496EB" w14:textId="77777777" w:rsidTr="00101CFA">
        <w:tc>
          <w:tcPr>
            <w:tcW w:w="366" w:type="pct"/>
          </w:tcPr>
          <w:p w14:paraId="7D1870E8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1828" w:type="pct"/>
          </w:tcPr>
          <w:p w14:paraId="2DB05CA8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 знакомства</w:t>
            </w:r>
          </w:p>
        </w:tc>
        <w:tc>
          <w:tcPr>
            <w:tcW w:w="585" w:type="pct"/>
          </w:tcPr>
          <w:p w14:paraId="61DF73EB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661" w:type="pct"/>
          </w:tcPr>
          <w:p w14:paraId="546EE4DF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820" w:type="pct"/>
          </w:tcPr>
          <w:p w14:paraId="3D4F2B6F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214214CC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104AFD07" w14:textId="77777777" w:rsidTr="00101CFA">
        <w:tc>
          <w:tcPr>
            <w:tcW w:w="366" w:type="pct"/>
          </w:tcPr>
          <w:p w14:paraId="39BEBA25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1828" w:type="pct"/>
          </w:tcPr>
          <w:p w14:paraId="64F7F22F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актива отряда</w:t>
            </w:r>
          </w:p>
        </w:tc>
        <w:tc>
          <w:tcPr>
            <w:tcW w:w="585" w:type="pct"/>
          </w:tcPr>
          <w:p w14:paraId="1712DFA0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4A19BBD7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58480238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5D89F363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0D550EED" w14:textId="77777777" w:rsidTr="00101CFA">
        <w:tc>
          <w:tcPr>
            <w:tcW w:w="366" w:type="pct"/>
          </w:tcPr>
          <w:p w14:paraId="27D9A3C7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4.8.</w:t>
            </w:r>
          </w:p>
        </w:tc>
        <w:tc>
          <w:tcPr>
            <w:tcW w:w="1828" w:type="pct"/>
          </w:tcPr>
          <w:p w14:paraId="636CBF8A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 лагере</w:t>
            </w:r>
          </w:p>
        </w:tc>
        <w:tc>
          <w:tcPr>
            <w:tcW w:w="585" w:type="pct"/>
          </w:tcPr>
          <w:p w14:paraId="5DFCFE74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4DBA8281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072D6AF4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746CCF2E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6F080B21" w14:textId="77777777" w:rsidTr="00101CFA">
        <w:tc>
          <w:tcPr>
            <w:tcW w:w="366" w:type="pct"/>
          </w:tcPr>
          <w:p w14:paraId="132A4D47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1828" w:type="pct"/>
          </w:tcPr>
          <w:p w14:paraId="58E35297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массовые игры</w:t>
            </w:r>
          </w:p>
        </w:tc>
        <w:tc>
          <w:tcPr>
            <w:tcW w:w="585" w:type="pct"/>
          </w:tcPr>
          <w:p w14:paraId="23E454BB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4</w:t>
            </w:r>
          </w:p>
        </w:tc>
        <w:tc>
          <w:tcPr>
            <w:tcW w:w="661" w:type="pct"/>
          </w:tcPr>
          <w:p w14:paraId="099356AA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820" w:type="pct"/>
          </w:tcPr>
          <w:p w14:paraId="74706B3B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17CEAE79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5AC6D109" w14:textId="77777777" w:rsidTr="00101CFA">
        <w:tc>
          <w:tcPr>
            <w:tcW w:w="366" w:type="pct"/>
          </w:tcPr>
          <w:p w14:paraId="229FF384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1828" w:type="pct"/>
          </w:tcPr>
          <w:p w14:paraId="6D4DD29C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смены</w:t>
            </w:r>
          </w:p>
        </w:tc>
        <w:tc>
          <w:tcPr>
            <w:tcW w:w="585" w:type="pct"/>
          </w:tcPr>
          <w:p w14:paraId="5D95ABB2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661" w:type="pct"/>
          </w:tcPr>
          <w:p w14:paraId="51E8C3C6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820" w:type="pct"/>
          </w:tcPr>
          <w:p w14:paraId="69AB6349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741" w:type="pct"/>
            <w:vMerge/>
          </w:tcPr>
          <w:p w14:paraId="6F0CD7FC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22C9163B" w14:textId="77777777" w:rsidTr="00101CFA">
        <w:tc>
          <w:tcPr>
            <w:tcW w:w="366" w:type="pct"/>
          </w:tcPr>
          <w:p w14:paraId="184E3517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1828" w:type="pct"/>
          </w:tcPr>
          <w:p w14:paraId="0B577FA3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праздники в лагере отдыха</w:t>
            </w:r>
          </w:p>
        </w:tc>
        <w:tc>
          <w:tcPr>
            <w:tcW w:w="585" w:type="pct"/>
          </w:tcPr>
          <w:p w14:paraId="36C8403F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661" w:type="pct"/>
          </w:tcPr>
          <w:p w14:paraId="3B5574EC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820" w:type="pct"/>
          </w:tcPr>
          <w:p w14:paraId="587358E0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741" w:type="pct"/>
            <w:vMerge/>
          </w:tcPr>
          <w:p w14:paraId="5C256CBB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2A79926A" w14:textId="77777777" w:rsidTr="00101CFA">
        <w:tc>
          <w:tcPr>
            <w:tcW w:w="366" w:type="pct"/>
          </w:tcPr>
          <w:p w14:paraId="1766962D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4.12.</w:t>
            </w:r>
          </w:p>
        </w:tc>
        <w:tc>
          <w:tcPr>
            <w:tcW w:w="1828" w:type="pct"/>
          </w:tcPr>
          <w:p w14:paraId="559BED6D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в лагере дождь…»</w:t>
            </w:r>
          </w:p>
        </w:tc>
        <w:tc>
          <w:tcPr>
            <w:tcW w:w="585" w:type="pct"/>
          </w:tcPr>
          <w:p w14:paraId="59F04776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71F2640A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7AF4BC3B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19E61328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61BDE756" w14:textId="77777777" w:rsidTr="00101CFA">
        <w:tc>
          <w:tcPr>
            <w:tcW w:w="366" w:type="pct"/>
          </w:tcPr>
          <w:p w14:paraId="14F2BEC8" w14:textId="77777777" w:rsidR="00101CFA" w:rsidRPr="00291C0B" w:rsidRDefault="008F7304" w:rsidP="005B6AD3">
            <w:pPr>
              <w:pStyle w:val="Default"/>
              <w:rPr>
                <w:bCs/>
              </w:rPr>
            </w:pPr>
            <w:r>
              <w:rPr>
                <w:bCs/>
              </w:rPr>
              <w:t>4.13.</w:t>
            </w:r>
          </w:p>
        </w:tc>
        <w:tc>
          <w:tcPr>
            <w:tcW w:w="1828" w:type="pct"/>
          </w:tcPr>
          <w:p w14:paraId="3F8DC311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день в лагере</w:t>
            </w:r>
          </w:p>
        </w:tc>
        <w:tc>
          <w:tcPr>
            <w:tcW w:w="585" w:type="pct"/>
          </w:tcPr>
          <w:p w14:paraId="3C8136CC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441FFEDC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0" w:type="pct"/>
          </w:tcPr>
          <w:p w14:paraId="1A811418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41" w:type="pct"/>
            <w:vMerge/>
          </w:tcPr>
          <w:p w14:paraId="64EC8BD9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2E440BE5" w14:textId="77777777" w:rsidTr="00101CFA">
        <w:tc>
          <w:tcPr>
            <w:tcW w:w="366" w:type="pct"/>
          </w:tcPr>
          <w:p w14:paraId="4D60B079" w14:textId="77777777" w:rsidR="00101CFA" w:rsidRPr="008F7304" w:rsidRDefault="008F7304" w:rsidP="005B6AD3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14</w:t>
            </w:r>
          </w:p>
        </w:tc>
        <w:tc>
          <w:tcPr>
            <w:tcW w:w="1828" w:type="pct"/>
          </w:tcPr>
          <w:p w14:paraId="115EF0D2" w14:textId="77777777" w:rsidR="00101CFA" w:rsidRPr="00501023" w:rsidRDefault="00101CFA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папки-копилки творческих дел «В помощь вожатому»</w:t>
            </w:r>
          </w:p>
        </w:tc>
        <w:tc>
          <w:tcPr>
            <w:tcW w:w="585" w:type="pct"/>
          </w:tcPr>
          <w:p w14:paraId="02495A1F" w14:textId="77777777" w:rsidR="00101CFA" w:rsidRPr="00275343" w:rsidRDefault="00E97BC2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" w:type="pct"/>
          </w:tcPr>
          <w:p w14:paraId="531302B8" w14:textId="77777777" w:rsidR="00101CFA" w:rsidRPr="00275343" w:rsidRDefault="00101CFA" w:rsidP="005B6A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20" w:type="pct"/>
          </w:tcPr>
          <w:p w14:paraId="1B5C342D" w14:textId="77777777" w:rsidR="00101CFA" w:rsidRPr="00275343" w:rsidRDefault="00E97BC2" w:rsidP="005B6A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41" w:type="pct"/>
            <w:vMerge/>
          </w:tcPr>
          <w:p w14:paraId="3B4A58F9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101CFA" w:rsidRPr="00567A3B" w14:paraId="2C97B37C" w14:textId="77777777" w:rsidTr="00101CFA">
        <w:tc>
          <w:tcPr>
            <w:tcW w:w="2194" w:type="pct"/>
            <w:gridSpan w:val="2"/>
          </w:tcPr>
          <w:p w14:paraId="038915F4" w14:textId="77777777" w:rsidR="00101CFA" w:rsidRPr="00EB1801" w:rsidRDefault="008F7304" w:rsidP="005B6AD3">
            <w:pPr>
              <w:pStyle w:val="Default"/>
              <w:rPr>
                <w:b/>
              </w:rPr>
            </w:pPr>
            <w:r w:rsidRPr="00EB1801">
              <w:rPr>
                <w:b/>
              </w:rPr>
              <w:t xml:space="preserve">ИТОГОВАЯ АТТЕСТАЦИЯ </w:t>
            </w:r>
          </w:p>
        </w:tc>
        <w:tc>
          <w:tcPr>
            <w:tcW w:w="585" w:type="pct"/>
          </w:tcPr>
          <w:p w14:paraId="3D1BE93D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1" w:type="pct"/>
          </w:tcPr>
          <w:p w14:paraId="72CF9A74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20" w:type="pct"/>
          </w:tcPr>
          <w:p w14:paraId="2165576B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41" w:type="pct"/>
            <w:vMerge w:val="restart"/>
          </w:tcPr>
          <w:p w14:paraId="47D76057" w14:textId="77777777" w:rsidR="00101CFA" w:rsidRPr="00BF062A" w:rsidRDefault="007B7B3D" w:rsidP="007B7B3D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Защита проекта</w:t>
            </w:r>
          </w:p>
        </w:tc>
      </w:tr>
      <w:tr w:rsidR="00101CFA" w:rsidRPr="00567A3B" w14:paraId="4F6D9D4B" w14:textId="77777777" w:rsidTr="00101CFA">
        <w:tc>
          <w:tcPr>
            <w:tcW w:w="2194" w:type="pct"/>
            <w:gridSpan w:val="2"/>
          </w:tcPr>
          <w:p w14:paraId="52CD79A2" w14:textId="77777777" w:rsidR="00101CFA" w:rsidRPr="00EB1801" w:rsidRDefault="00101CFA" w:rsidP="005B6AD3">
            <w:pPr>
              <w:pStyle w:val="Default"/>
              <w:jc w:val="right"/>
              <w:rPr>
                <w:b/>
              </w:rPr>
            </w:pPr>
            <w:r w:rsidRPr="00EB1801">
              <w:rPr>
                <w:b/>
              </w:rPr>
              <w:t>Итого:</w:t>
            </w:r>
          </w:p>
        </w:tc>
        <w:tc>
          <w:tcPr>
            <w:tcW w:w="585" w:type="pct"/>
          </w:tcPr>
          <w:p w14:paraId="2FC010AC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1" w:type="pct"/>
          </w:tcPr>
          <w:p w14:paraId="764C61A2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20" w:type="pct"/>
          </w:tcPr>
          <w:p w14:paraId="6B4A8B2B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741" w:type="pct"/>
            <w:vMerge/>
          </w:tcPr>
          <w:p w14:paraId="25C9F2A0" w14:textId="77777777" w:rsidR="00101CFA" w:rsidRPr="00BF062A" w:rsidRDefault="00101CFA" w:rsidP="005B6AD3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3B3836CA" w14:textId="77777777" w:rsidR="00A422DF" w:rsidRPr="00E128BF" w:rsidRDefault="00DE50AE" w:rsidP="00DE50AE">
      <w:pPr>
        <w:pStyle w:val="2"/>
      </w:pPr>
      <w:bookmarkStart w:id="5" w:name="_Toc55305027"/>
      <w:r w:rsidRPr="00D82E77">
        <w:t>Содержание разделов, дисциплин и тем учебного плана</w:t>
      </w:r>
      <w:bookmarkEnd w:id="5"/>
    </w:p>
    <w:p w14:paraId="769AB67A" w14:textId="77777777" w:rsidR="00A422DF" w:rsidRPr="00D82E77" w:rsidRDefault="00A422DF" w:rsidP="00624902">
      <w:pPr>
        <w:pStyle w:val="Default"/>
        <w:ind w:firstLine="709"/>
        <w:jc w:val="both"/>
      </w:pPr>
      <w:r w:rsidRPr="00D82E77">
        <w:rPr>
          <w:b/>
          <w:bCs/>
        </w:rPr>
        <w:t xml:space="preserve">1. </w:t>
      </w:r>
      <w:r w:rsidRPr="00D82E77">
        <w:t>«</w:t>
      </w:r>
      <w:r>
        <w:rPr>
          <w:b/>
          <w:bCs/>
        </w:rPr>
        <w:t>Нормативно-правовой блок</w:t>
      </w:r>
      <w:r w:rsidRPr="00D82E77">
        <w:rPr>
          <w:i/>
          <w:iCs/>
        </w:rPr>
        <w:t xml:space="preserve">» </w:t>
      </w:r>
    </w:p>
    <w:p w14:paraId="28575105" w14:textId="77777777" w:rsidR="00A422DF" w:rsidRPr="00D82E77" w:rsidRDefault="00A422DF" w:rsidP="00624902">
      <w:pPr>
        <w:pStyle w:val="Default"/>
        <w:ind w:firstLine="709"/>
        <w:jc w:val="both"/>
      </w:pPr>
      <w:r w:rsidRPr="00D82E77">
        <w:rPr>
          <w:b/>
          <w:bCs/>
        </w:rPr>
        <w:t xml:space="preserve">Содержание образования: </w:t>
      </w:r>
    </w:p>
    <w:p w14:paraId="38CBF978" w14:textId="77777777" w:rsidR="00A422DF" w:rsidRPr="00291C0B" w:rsidRDefault="00A422DF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Тема 1. «</w:t>
      </w:r>
      <w:r w:rsidRPr="00291C0B">
        <w:rPr>
          <w:b/>
          <w:bCs/>
          <w:i/>
          <w:iCs/>
        </w:rPr>
        <w:t>Правовые основы организации летнего отдыха детей</w:t>
      </w:r>
      <w:r w:rsidRPr="00D82E77">
        <w:rPr>
          <w:b/>
          <w:bCs/>
          <w:i/>
          <w:iCs/>
        </w:rPr>
        <w:t xml:space="preserve">». </w:t>
      </w:r>
    </w:p>
    <w:p w14:paraId="042E4378" w14:textId="77777777" w:rsidR="00A422DF" w:rsidRDefault="00A422DF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lastRenderedPageBreak/>
        <w:t xml:space="preserve">Лекции </w:t>
      </w:r>
    </w:p>
    <w:p w14:paraId="7DDF0205" w14:textId="77777777" w:rsidR="00A422DF" w:rsidRPr="00D82E77" w:rsidRDefault="00A422DF" w:rsidP="00624902">
      <w:pPr>
        <w:pStyle w:val="Default"/>
        <w:ind w:firstLine="709"/>
        <w:jc w:val="both"/>
      </w:pPr>
      <w:r w:rsidRPr="00D82E77">
        <w:rPr>
          <w:i/>
          <w:iCs/>
        </w:rPr>
        <w:t xml:space="preserve">Основы федерального и регионального законодательства, регламентирующие организацию деятельности учреждений отдыха и оздоровления детей: </w:t>
      </w:r>
    </w:p>
    <w:p w14:paraId="6F5D7931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Конституция РФ. </w:t>
      </w:r>
    </w:p>
    <w:p w14:paraId="6FFF44E9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Конвенция ООН о правах ребенка. </w:t>
      </w:r>
    </w:p>
    <w:p w14:paraId="2F037F14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Федеральный закон от 28.12.2016 </w:t>
      </w:r>
      <w:r w:rsidR="0029712C" w:rsidRPr="00624902">
        <w:rPr>
          <w:i/>
          <w:color w:val="auto"/>
        </w:rPr>
        <w:t>№</w:t>
      </w:r>
      <w:r w:rsidRPr="00624902">
        <w:rPr>
          <w:i/>
          <w:color w:val="auto"/>
        </w:rPr>
        <w:t xml:space="preserve">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детей», </w:t>
      </w:r>
    </w:p>
    <w:p w14:paraId="342EF36A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обзор СанПиН 2.4.4.3155-13, 2.4.4.2599 -10, 2.4.2.2842 -11, 2.4.4. 3048- 13, 2.4.2.2843-11; </w:t>
      </w:r>
    </w:p>
    <w:p w14:paraId="083CF87C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Федеральный закон от 29.12.2010 №436-ФЗ «О защите детей от информации, причиняющей вред их здоровью и развитию», </w:t>
      </w:r>
    </w:p>
    <w:p w14:paraId="261571C2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Национальный стандарт РФ ГОСТ Р 52887-2007 «Услуги детям в учреждениях отдыха и оздоровления», </w:t>
      </w:r>
    </w:p>
    <w:p w14:paraId="1FB9E89C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Приложение № 2 к Письму Министерства образования и науки Российской Федерации от 14 апреля 2011 г. </w:t>
      </w:r>
      <w:r w:rsidR="0029712C" w:rsidRPr="00624902">
        <w:rPr>
          <w:i/>
          <w:color w:val="auto"/>
        </w:rPr>
        <w:t>№</w:t>
      </w:r>
      <w:r w:rsidRPr="00624902">
        <w:rPr>
          <w:i/>
          <w:color w:val="auto"/>
        </w:rPr>
        <w:t xml:space="preserve">МД- 463/06 «Методические рекомендации по совершенствованию воспитательной и образовательной работы в детских оздоровительных лагерях, по организации досуга детей», </w:t>
      </w:r>
    </w:p>
    <w:p w14:paraId="3A1D66F0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Стандарт безопасности отдыха и оздоровления детей в загородных оздоровительных учреждениях, </w:t>
      </w:r>
    </w:p>
    <w:p w14:paraId="1502DCDB" w14:textId="77777777" w:rsidR="00A422DF" w:rsidRPr="00624902" w:rsidRDefault="00A422DF" w:rsidP="00624902">
      <w:pPr>
        <w:pStyle w:val="Default"/>
        <w:numPr>
          <w:ilvl w:val="0"/>
          <w:numId w:val="7"/>
        </w:numPr>
        <w:tabs>
          <w:tab w:val="left" w:pos="993"/>
        </w:tabs>
        <w:spacing w:after="49"/>
        <w:ind w:left="0" w:right="-4" w:firstLine="709"/>
        <w:jc w:val="both"/>
        <w:rPr>
          <w:i/>
          <w:color w:val="auto"/>
        </w:rPr>
      </w:pPr>
      <w:r w:rsidRPr="00624902">
        <w:rPr>
          <w:i/>
          <w:color w:val="auto"/>
        </w:rPr>
        <w:t xml:space="preserve">Распоряжение Правительства РФ от 22_05_2017 </w:t>
      </w:r>
      <w:r w:rsidR="0029712C" w:rsidRPr="00624902">
        <w:rPr>
          <w:i/>
          <w:color w:val="auto"/>
        </w:rPr>
        <w:t>№</w:t>
      </w:r>
      <w:r w:rsidRPr="00624902">
        <w:rPr>
          <w:i/>
          <w:color w:val="auto"/>
        </w:rPr>
        <w:t xml:space="preserve"> 978-р «Об утверждении Основ государственного регулирования и государственного контроля организации отдыха и оздоровления детей». </w:t>
      </w:r>
    </w:p>
    <w:p w14:paraId="29DF84F8" w14:textId="77777777" w:rsidR="00501023" w:rsidRDefault="00A422DF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A422DF">
        <w:rPr>
          <w:b/>
          <w:bCs/>
          <w:i/>
          <w:iCs/>
        </w:rPr>
        <w:t xml:space="preserve">2: «Старший вожатый. Функциональные обязанности. Взаимодействие с педагогическим коллективом» </w:t>
      </w:r>
    </w:p>
    <w:p w14:paraId="7EFCD58A" w14:textId="77777777" w:rsidR="00D11D64" w:rsidRPr="00A422DF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4498F8DB" w14:textId="77777777" w:rsidR="00501023" w:rsidRPr="00A422DF" w:rsidRDefault="00501023" w:rsidP="00624902">
      <w:pPr>
        <w:pStyle w:val="Default"/>
        <w:ind w:firstLine="709"/>
        <w:jc w:val="both"/>
        <w:rPr>
          <w:i/>
          <w:iCs/>
        </w:rPr>
      </w:pPr>
      <w:r w:rsidRPr="00A422DF">
        <w:rPr>
          <w:i/>
          <w:iCs/>
        </w:rPr>
        <w:t>Руководство и контроль за детьми, создание благоприятных условий для реализации интересов и потребностей детей, организация коллективной творческой деятельности воспитанников. Ведение документации. Ответственность за жизнь и здоровье детей.</w:t>
      </w:r>
    </w:p>
    <w:p w14:paraId="3B8FCECA" w14:textId="77777777" w:rsidR="00501023" w:rsidRPr="00A422DF" w:rsidRDefault="00A422DF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A422DF">
        <w:rPr>
          <w:b/>
          <w:bCs/>
          <w:i/>
          <w:iCs/>
        </w:rPr>
        <w:t>3: «Педагогический коллектив. Формирование команды единомышленников».</w:t>
      </w:r>
    </w:p>
    <w:p w14:paraId="16FCDE12" w14:textId="77777777" w:rsidR="00501023" w:rsidRPr="00A422DF" w:rsidRDefault="00501023" w:rsidP="00624902">
      <w:pPr>
        <w:pStyle w:val="Default"/>
        <w:ind w:firstLine="709"/>
        <w:jc w:val="both"/>
        <w:rPr>
          <w:i/>
          <w:iCs/>
        </w:rPr>
      </w:pPr>
      <w:r w:rsidRPr="00A422DF">
        <w:rPr>
          <w:i/>
          <w:iCs/>
        </w:rPr>
        <w:t>Коллектив, его признаки, цели и задачи деятельности педагогического коллектива. Создание благоприятного микроклимата для осуществления педагогической деятельности. Отношения «ответственной зависимости и взаимной ответственности».</w:t>
      </w:r>
    </w:p>
    <w:p w14:paraId="7DE02556" w14:textId="77777777" w:rsidR="00501023" w:rsidRPr="00A422DF" w:rsidRDefault="00A422DF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A422DF">
        <w:rPr>
          <w:b/>
          <w:bCs/>
          <w:i/>
          <w:iCs/>
        </w:rPr>
        <w:t>4: «Оказание первой медиц</w:t>
      </w:r>
      <w:r>
        <w:rPr>
          <w:b/>
          <w:bCs/>
          <w:i/>
          <w:iCs/>
        </w:rPr>
        <w:t xml:space="preserve">инской помощи» </w:t>
      </w:r>
    </w:p>
    <w:p w14:paraId="1B055B6A" w14:textId="77777777" w:rsidR="00501023" w:rsidRPr="00A422DF" w:rsidRDefault="00501023" w:rsidP="00624902">
      <w:pPr>
        <w:pStyle w:val="Default"/>
        <w:ind w:firstLine="709"/>
        <w:jc w:val="both"/>
        <w:rPr>
          <w:i/>
          <w:iCs/>
        </w:rPr>
      </w:pPr>
      <w:r w:rsidRPr="00A422DF">
        <w:rPr>
          <w:i/>
          <w:iCs/>
        </w:rPr>
        <w:t>Оказание первой медицинской помощи при отравлениях, электрическом и травматическом шоке, утоплении, солнечном и тепловом ударе, переломах, кровотечениях.</w:t>
      </w:r>
    </w:p>
    <w:p w14:paraId="3790BF0F" w14:textId="77777777" w:rsidR="00501023" w:rsidRPr="00A422DF" w:rsidRDefault="00A422DF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A422DF">
        <w:rPr>
          <w:b/>
          <w:bCs/>
          <w:i/>
          <w:iCs/>
        </w:rPr>
        <w:t>: «Оформление пакета правовых документов»</w:t>
      </w:r>
    </w:p>
    <w:p w14:paraId="46FE7C37" w14:textId="77777777" w:rsidR="00DE50AE" w:rsidRDefault="00DE50AE" w:rsidP="00624902">
      <w:pPr>
        <w:pStyle w:val="Default"/>
        <w:ind w:firstLine="709"/>
        <w:jc w:val="both"/>
        <w:rPr>
          <w:b/>
          <w:bCs/>
        </w:rPr>
      </w:pPr>
    </w:p>
    <w:p w14:paraId="2BF014AF" w14:textId="77777777" w:rsidR="00402210" w:rsidRPr="003B0AF0" w:rsidRDefault="008D7FFB" w:rsidP="00624902">
      <w:pPr>
        <w:pStyle w:val="Default"/>
        <w:ind w:firstLine="709"/>
        <w:jc w:val="both"/>
        <w:rPr>
          <w:b/>
          <w:bCs/>
        </w:rPr>
      </w:pPr>
      <w:r>
        <w:rPr>
          <w:b/>
          <w:bCs/>
          <w:lang w:val="en-US"/>
        </w:rPr>
        <w:t>II</w:t>
      </w:r>
      <w:r w:rsidR="00721E1D">
        <w:rPr>
          <w:b/>
          <w:bCs/>
        </w:rPr>
        <w:t xml:space="preserve">. </w:t>
      </w:r>
      <w:r w:rsidR="00402210" w:rsidRPr="003B0AF0">
        <w:rPr>
          <w:b/>
          <w:bCs/>
        </w:rPr>
        <w:t>«Психологический блок»</w:t>
      </w:r>
    </w:p>
    <w:p w14:paraId="34565B16" w14:textId="77777777" w:rsidR="00501023" w:rsidRPr="00402210" w:rsidRDefault="00402210" w:rsidP="00624902">
      <w:pPr>
        <w:pStyle w:val="Default"/>
        <w:ind w:firstLine="709"/>
        <w:jc w:val="both"/>
        <w:rPr>
          <w:b/>
          <w:bCs/>
        </w:rPr>
      </w:pPr>
      <w:r w:rsidRPr="00D82E77">
        <w:rPr>
          <w:b/>
          <w:bCs/>
        </w:rPr>
        <w:t xml:space="preserve">Содержание образования: </w:t>
      </w:r>
    </w:p>
    <w:p w14:paraId="6FF128D7" w14:textId="77777777" w:rsidR="00501023" w:rsidRDefault="00402210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402210">
        <w:rPr>
          <w:b/>
          <w:bCs/>
          <w:i/>
          <w:iCs/>
        </w:rPr>
        <w:t>1: «Психологическая служба в лагере отдыха в помощь вожатому»</w:t>
      </w:r>
    </w:p>
    <w:p w14:paraId="11B8B5BF" w14:textId="77777777" w:rsidR="00D11D64" w:rsidRPr="00402210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76211AC1" w14:textId="77777777" w:rsidR="00501023" w:rsidRPr="00402210" w:rsidRDefault="00501023" w:rsidP="00624902">
      <w:pPr>
        <w:pStyle w:val="Default"/>
        <w:ind w:firstLine="709"/>
        <w:jc w:val="both"/>
        <w:rPr>
          <w:i/>
          <w:iCs/>
        </w:rPr>
      </w:pPr>
      <w:r w:rsidRPr="00402210">
        <w:rPr>
          <w:i/>
          <w:iCs/>
        </w:rPr>
        <w:t>Цели и задачи психологической службы. Аспекты психологической помощи в условиях временного детского коллектива. Построение взаимоотношений вожатый-психолог.</w:t>
      </w:r>
    </w:p>
    <w:p w14:paraId="6F0C4B0E" w14:textId="77777777" w:rsidR="00501023" w:rsidRDefault="00402210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402210">
        <w:rPr>
          <w:b/>
          <w:bCs/>
          <w:i/>
          <w:iCs/>
        </w:rPr>
        <w:t xml:space="preserve">2: «Старшие школьники в лагере отдыха: самореализация и становление личности» </w:t>
      </w:r>
    </w:p>
    <w:p w14:paraId="45A85C7C" w14:textId="77777777" w:rsidR="00D11D64" w:rsidRPr="00402210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66F0D963" w14:textId="77777777" w:rsidR="00501023" w:rsidRPr="00402210" w:rsidRDefault="00501023" w:rsidP="00624902">
      <w:pPr>
        <w:pStyle w:val="Default"/>
        <w:ind w:firstLine="709"/>
        <w:jc w:val="both"/>
        <w:rPr>
          <w:i/>
          <w:iCs/>
        </w:rPr>
      </w:pPr>
      <w:r w:rsidRPr="00402210">
        <w:rPr>
          <w:i/>
          <w:iCs/>
        </w:rPr>
        <w:lastRenderedPageBreak/>
        <w:t>Особенности подросткового возраста. Кризис 13-14 лет. Построение взаимоотношений подросток-вожатый. Стили общения.</w:t>
      </w:r>
    </w:p>
    <w:p w14:paraId="40D08AB9" w14:textId="77777777" w:rsidR="00D11D64" w:rsidRDefault="00402210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402210">
        <w:rPr>
          <w:b/>
          <w:bCs/>
          <w:i/>
          <w:iCs/>
        </w:rPr>
        <w:t>3: «Дети дошкольного и младшего школьного возраста в лагере отдыха. Организация оздоровительного и познавательно развивающего отдыха»</w:t>
      </w:r>
    </w:p>
    <w:p w14:paraId="1B66BA4B" w14:textId="77777777" w:rsidR="00501023" w:rsidRPr="00402210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4F0595FA" w14:textId="77777777" w:rsidR="00501023" w:rsidRPr="00402210" w:rsidRDefault="00501023" w:rsidP="00624902">
      <w:pPr>
        <w:pStyle w:val="Default"/>
        <w:ind w:firstLine="709"/>
        <w:jc w:val="both"/>
        <w:rPr>
          <w:i/>
          <w:iCs/>
        </w:rPr>
      </w:pPr>
      <w:r w:rsidRPr="00402210">
        <w:rPr>
          <w:i/>
          <w:iCs/>
        </w:rPr>
        <w:t>Особенности адаптационного периода у детей 6-13 лет. Субъективные и объективные критерии дезадаптации.</w:t>
      </w:r>
    </w:p>
    <w:p w14:paraId="245783A5" w14:textId="77777777" w:rsidR="00501023" w:rsidRDefault="00402210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E87F1F">
        <w:rPr>
          <w:b/>
          <w:bCs/>
          <w:i/>
          <w:iCs/>
        </w:rPr>
        <w:t xml:space="preserve"> </w:t>
      </w:r>
      <w:r w:rsidR="00501023" w:rsidRPr="00402210">
        <w:rPr>
          <w:b/>
          <w:bCs/>
          <w:i/>
          <w:iCs/>
        </w:rPr>
        <w:t>4: «Простейшие психологические методики и диагностики - отрядному вожатому»</w:t>
      </w:r>
    </w:p>
    <w:p w14:paraId="4C621307" w14:textId="77777777" w:rsidR="00D11D64" w:rsidRPr="00402210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6980D552" w14:textId="77777777" w:rsidR="00501023" w:rsidRPr="00402210" w:rsidRDefault="00501023" w:rsidP="00624902">
      <w:pPr>
        <w:pStyle w:val="Default"/>
        <w:ind w:firstLine="709"/>
        <w:jc w:val="both"/>
        <w:rPr>
          <w:i/>
          <w:iCs/>
        </w:rPr>
      </w:pPr>
      <w:r w:rsidRPr="00402210">
        <w:rPr>
          <w:i/>
          <w:iCs/>
        </w:rPr>
        <w:t>Социометрия, «Полярный профиль», методика личностного поведения ребенка (по Т.В.</w:t>
      </w:r>
      <w:r w:rsidR="00EE7A01">
        <w:rPr>
          <w:i/>
          <w:iCs/>
        </w:rPr>
        <w:t xml:space="preserve"> </w:t>
      </w:r>
      <w:r w:rsidRPr="00402210">
        <w:rPr>
          <w:i/>
          <w:iCs/>
        </w:rPr>
        <w:t>Сенько), методика диагностических форм общения (</w:t>
      </w:r>
      <w:proofErr w:type="spellStart"/>
      <w:r w:rsidRPr="00402210">
        <w:rPr>
          <w:i/>
          <w:iCs/>
        </w:rPr>
        <w:t>М.И.Лисиной</w:t>
      </w:r>
      <w:proofErr w:type="spellEnd"/>
      <w:r w:rsidRPr="00402210">
        <w:rPr>
          <w:i/>
          <w:iCs/>
        </w:rPr>
        <w:t xml:space="preserve">), «Цветопись» (по </w:t>
      </w:r>
      <w:proofErr w:type="spellStart"/>
      <w:r w:rsidRPr="00402210">
        <w:rPr>
          <w:i/>
          <w:iCs/>
        </w:rPr>
        <w:t>Лутошкину</w:t>
      </w:r>
      <w:proofErr w:type="spellEnd"/>
      <w:r w:rsidRPr="00402210">
        <w:rPr>
          <w:i/>
          <w:iCs/>
        </w:rPr>
        <w:t xml:space="preserve">), «опросник </w:t>
      </w:r>
      <w:proofErr w:type="spellStart"/>
      <w:r w:rsidRPr="00402210">
        <w:rPr>
          <w:i/>
          <w:iCs/>
        </w:rPr>
        <w:t>Кэттелла</w:t>
      </w:r>
      <w:proofErr w:type="spellEnd"/>
      <w:r w:rsidRPr="00402210">
        <w:rPr>
          <w:i/>
          <w:iCs/>
        </w:rPr>
        <w:t>».</w:t>
      </w:r>
    </w:p>
    <w:p w14:paraId="0E84AC91" w14:textId="77777777" w:rsidR="00501023" w:rsidRDefault="00402210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E87F1F">
        <w:rPr>
          <w:b/>
          <w:bCs/>
          <w:i/>
          <w:iCs/>
        </w:rPr>
        <w:t xml:space="preserve"> </w:t>
      </w:r>
      <w:r w:rsidR="00501023" w:rsidRPr="00402210">
        <w:rPr>
          <w:b/>
          <w:bCs/>
          <w:i/>
          <w:iCs/>
        </w:rPr>
        <w:t>5: «Личностный рост вожатого»</w:t>
      </w:r>
    </w:p>
    <w:p w14:paraId="12DD013C" w14:textId="77777777" w:rsidR="008D7FFB" w:rsidRPr="008D7FFB" w:rsidRDefault="008D7FFB" w:rsidP="008D7FFB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Интерактивная лекция с элементами тренинга</w:t>
      </w:r>
      <w:r w:rsidR="008F7304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</w:t>
      </w:r>
    </w:p>
    <w:p w14:paraId="43850402" w14:textId="77777777" w:rsidR="008D7FFB" w:rsidRPr="008F7304" w:rsidRDefault="008F7304" w:rsidP="00624902">
      <w:pPr>
        <w:pStyle w:val="Default"/>
        <w:ind w:firstLine="709"/>
        <w:jc w:val="both"/>
        <w:rPr>
          <w:bCs/>
          <w:i/>
          <w:iCs/>
        </w:rPr>
      </w:pPr>
      <w:r w:rsidRPr="008F7304">
        <w:rPr>
          <w:bCs/>
          <w:i/>
          <w:iCs/>
        </w:rPr>
        <w:t>«</w:t>
      </w:r>
      <w:r w:rsidR="008D7FFB" w:rsidRPr="008F7304">
        <w:rPr>
          <w:bCs/>
          <w:i/>
          <w:iCs/>
        </w:rPr>
        <w:t>Особенности работы с детьми с ОВЗ и детьми-инвалидами в инклюзивной среде</w:t>
      </w:r>
      <w:r w:rsidRPr="008F7304">
        <w:rPr>
          <w:bCs/>
          <w:i/>
          <w:iCs/>
        </w:rPr>
        <w:t>»</w:t>
      </w:r>
    </w:p>
    <w:p w14:paraId="60F796D1" w14:textId="77777777" w:rsidR="00721E1D" w:rsidRDefault="008F7304" w:rsidP="00624902">
      <w:pPr>
        <w:pStyle w:val="Default"/>
        <w:ind w:firstLine="709"/>
        <w:jc w:val="both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 w:rsidRPr="003B0AF0">
        <w:rPr>
          <w:b/>
          <w:bCs/>
        </w:rPr>
        <w:t>«ПЕДАГОГИЧЕСКИЙ БЛОК»</w:t>
      </w:r>
    </w:p>
    <w:p w14:paraId="1561C4D1" w14:textId="77777777" w:rsidR="00721E1D" w:rsidRPr="003B0AF0" w:rsidRDefault="00721E1D" w:rsidP="00624902">
      <w:pPr>
        <w:pStyle w:val="Default"/>
        <w:ind w:firstLine="709"/>
        <w:jc w:val="both"/>
        <w:rPr>
          <w:b/>
          <w:bCs/>
        </w:rPr>
      </w:pPr>
      <w:r w:rsidRPr="00D82E77">
        <w:rPr>
          <w:b/>
          <w:bCs/>
        </w:rPr>
        <w:t xml:space="preserve">Содержание образования: </w:t>
      </w:r>
    </w:p>
    <w:p w14:paraId="62C84730" w14:textId="77777777" w:rsidR="00501023" w:rsidRDefault="00721E1D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721E1D">
        <w:rPr>
          <w:b/>
          <w:bCs/>
          <w:i/>
          <w:iCs/>
        </w:rPr>
        <w:t>1: «Программное обеспечение загородного лагеря отдыха»</w:t>
      </w:r>
    </w:p>
    <w:p w14:paraId="385FDE4B" w14:textId="77777777" w:rsidR="00D11D64" w:rsidRPr="00721E1D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50DFC5A0" w14:textId="77777777" w:rsidR="00501023" w:rsidRPr="00721E1D" w:rsidRDefault="00501023" w:rsidP="00624902">
      <w:pPr>
        <w:pStyle w:val="Default"/>
        <w:ind w:firstLine="709"/>
        <w:jc w:val="both"/>
        <w:rPr>
          <w:i/>
          <w:iCs/>
        </w:rPr>
      </w:pPr>
      <w:r w:rsidRPr="00721E1D">
        <w:rPr>
          <w:i/>
          <w:iCs/>
        </w:rPr>
        <w:t>Воспитывающий потенциал программ загородного лагеря отдыха. Типология программ. Структура и наполнение программы. Принципы хорошего программирования.</w:t>
      </w:r>
    </w:p>
    <w:p w14:paraId="33AD77EC" w14:textId="77777777" w:rsidR="00501023" w:rsidRDefault="00721E1D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721E1D">
        <w:rPr>
          <w:b/>
          <w:bCs/>
          <w:i/>
          <w:iCs/>
        </w:rPr>
        <w:t>2: «Смена в лагере отдыха: структура, характерис</w:t>
      </w:r>
      <w:r w:rsidR="00D11D64">
        <w:rPr>
          <w:b/>
          <w:bCs/>
          <w:i/>
          <w:iCs/>
        </w:rPr>
        <w:t xml:space="preserve">тика содержания» </w:t>
      </w:r>
    </w:p>
    <w:p w14:paraId="20DE68AF" w14:textId="77777777" w:rsidR="00D11D64" w:rsidRPr="00721E1D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0F62D426" w14:textId="77777777" w:rsidR="00501023" w:rsidRPr="00721E1D" w:rsidRDefault="00501023" w:rsidP="00624902">
      <w:pPr>
        <w:pStyle w:val="Default"/>
        <w:ind w:firstLine="709"/>
        <w:jc w:val="both"/>
        <w:rPr>
          <w:i/>
          <w:iCs/>
        </w:rPr>
      </w:pPr>
      <w:r w:rsidRPr="00721E1D">
        <w:rPr>
          <w:i/>
          <w:iCs/>
        </w:rPr>
        <w:t xml:space="preserve">Смена в лагере – интегративная характеристика возможностей и специфики воспитательной работы с детьми и подростками в условиях загородного лагеря. Подготовительный организационный, основной, итоговый и </w:t>
      </w:r>
      <w:proofErr w:type="spellStart"/>
      <w:r w:rsidRPr="00721E1D">
        <w:rPr>
          <w:i/>
          <w:iCs/>
        </w:rPr>
        <w:t>постлагерный</w:t>
      </w:r>
      <w:proofErr w:type="spellEnd"/>
      <w:r w:rsidRPr="00721E1D">
        <w:rPr>
          <w:i/>
          <w:iCs/>
        </w:rPr>
        <w:t xml:space="preserve"> периоды. </w:t>
      </w:r>
    </w:p>
    <w:p w14:paraId="5D716FB9" w14:textId="77777777" w:rsidR="00501023" w:rsidRDefault="00CB4133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Тема 3</w:t>
      </w:r>
      <w:r w:rsidR="00501023" w:rsidRPr="00721E1D">
        <w:rPr>
          <w:b/>
          <w:bCs/>
          <w:i/>
          <w:iCs/>
        </w:rPr>
        <w:t>: «Планирование смены и дня в отряде»</w:t>
      </w:r>
    </w:p>
    <w:p w14:paraId="63D7F5B4" w14:textId="77777777" w:rsidR="00D11D64" w:rsidRPr="00721E1D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6EF9F100" w14:textId="77777777" w:rsidR="00501023" w:rsidRPr="00721E1D" w:rsidRDefault="00501023" w:rsidP="00624902">
      <w:pPr>
        <w:pStyle w:val="Default"/>
        <w:ind w:firstLine="709"/>
        <w:jc w:val="both"/>
        <w:rPr>
          <w:i/>
          <w:iCs/>
        </w:rPr>
      </w:pPr>
      <w:r w:rsidRPr="00721E1D">
        <w:rPr>
          <w:i/>
          <w:iCs/>
        </w:rPr>
        <w:t>Предварительное планирование. Планирование деятельности отряда на смену. Формы планирования. План-сетка. Личный план работы отрядного вожатого.</w:t>
      </w:r>
    </w:p>
    <w:p w14:paraId="059F7B73" w14:textId="77777777" w:rsidR="00501023" w:rsidRDefault="00721E1D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721E1D">
        <w:rPr>
          <w:b/>
          <w:bCs/>
          <w:i/>
          <w:iCs/>
        </w:rPr>
        <w:t>4: «Актив отряда: выборы, формирование команды, организация деятельности»</w:t>
      </w:r>
    </w:p>
    <w:p w14:paraId="524F945D" w14:textId="77777777" w:rsidR="00D11D64" w:rsidRPr="00721E1D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51FB865B" w14:textId="77777777" w:rsidR="00501023" w:rsidRPr="00721E1D" w:rsidRDefault="00501023" w:rsidP="00624902">
      <w:pPr>
        <w:pStyle w:val="Default"/>
        <w:ind w:firstLine="709"/>
        <w:jc w:val="both"/>
        <w:rPr>
          <w:i/>
          <w:iCs/>
        </w:rPr>
      </w:pPr>
      <w:r w:rsidRPr="00721E1D">
        <w:rPr>
          <w:i/>
          <w:iCs/>
        </w:rPr>
        <w:t>Выборы актива отряда. Формирование команды, распределение ролей, организация деятельности.</w:t>
      </w:r>
    </w:p>
    <w:p w14:paraId="395E3158" w14:textId="77777777" w:rsidR="00501023" w:rsidRDefault="00721E1D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Практические задания </w:t>
      </w:r>
      <w:r w:rsidR="00501023" w:rsidRPr="00721E1D">
        <w:rPr>
          <w:b/>
          <w:bCs/>
          <w:i/>
          <w:iCs/>
        </w:rPr>
        <w:t>5: «Организационно-деятельностная игра «Программное обеспечение лагеря отдыха»</w:t>
      </w:r>
    </w:p>
    <w:p w14:paraId="6D97C01A" w14:textId="77777777" w:rsidR="00D11D64" w:rsidRPr="00721E1D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71B19C0E" w14:textId="77777777" w:rsidR="00501023" w:rsidRPr="00721E1D" w:rsidRDefault="00501023" w:rsidP="00624902">
      <w:pPr>
        <w:pStyle w:val="Default"/>
        <w:ind w:firstLine="709"/>
        <w:jc w:val="both"/>
        <w:rPr>
          <w:i/>
          <w:iCs/>
        </w:rPr>
      </w:pPr>
      <w:r w:rsidRPr="00721E1D">
        <w:rPr>
          <w:i/>
          <w:iCs/>
        </w:rPr>
        <w:t xml:space="preserve">Разработка основных частей программы: целеполагание, концепция </w:t>
      </w:r>
      <w:proofErr w:type="spellStart"/>
      <w:r w:rsidRPr="00721E1D">
        <w:rPr>
          <w:i/>
          <w:iCs/>
        </w:rPr>
        <w:t>прграммы</w:t>
      </w:r>
      <w:proofErr w:type="spellEnd"/>
      <w:r w:rsidRPr="00721E1D">
        <w:rPr>
          <w:i/>
          <w:iCs/>
        </w:rPr>
        <w:t>, ожидаемые результаты, характеристика содержания.</w:t>
      </w:r>
    </w:p>
    <w:p w14:paraId="45BCB39B" w14:textId="77777777" w:rsidR="00501023" w:rsidRPr="00721E1D" w:rsidRDefault="00721E1D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DE50AE">
        <w:rPr>
          <w:b/>
          <w:bCs/>
          <w:i/>
          <w:iCs/>
        </w:rPr>
        <w:t xml:space="preserve"> </w:t>
      </w:r>
      <w:r w:rsidR="00501023" w:rsidRPr="00721E1D">
        <w:rPr>
          <w:b/>
          <w:bCs/>
          <w:i/>
          <w:iCs/>
        </w:rPr>
        <w:t>6: «Мозговой штурм «Планирование смены»</w:t>
      </w:r>
    </w:p>
    <w:p w14:paraId="73431826" w14:textId="77777777" w:rsidR="00501023" w:rsidRPr="00721E1D" w:rsidRDefault="00501023" w:rsidP="00624902">
      <w:pPr>
        <w:pStyle w:val="Default"/>
        <w:ind w:firstLine="709"/>
        <w:jc w:val="both"/>
        <w:rPr>
          <w:i/>
          <w:iCs/>
        </w:rPr>
      </w:pPr>
      <w:r w:rsidRPr="00721E1D">
        <w:rPr>
          <w:i/>
          <w:iCs/>
        </w:rPr>
        <w:t>Разработка плана-сетки.</w:t>
      </w:r>
    </w:p>
    <w:p w14:paraId="700257A6" w14:textId="77777777" w:rsidR="00940ADC" w:rsidRDefault="00721E1D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721E1D">
        <w:rPr>
          <w:b/>
          <w:bCs/>
          <w:i/>
          <w:iCs/>
        </w:rPr>
        <w:t>7: «Создание модуля программы и плана смены детского лагеря отдыха»</w:t>
      </w:r>
    </w:p>
    <w:p w14:paraId="24E9603C" w14:textId="77777777" w:rsidR="005B30FE" w:rsidRDefault="005B30FE" w:rsidP="00624902">
      <w:pPr>
        <w:pStyle w:val="Default"/>
        <w:ind w:firstLine="709"/>
        <w:jc w:val="both"/>
        <w:rPr>
          <w:b/>
          <w:bCs/>
          <w:i/>
          <w:iCs/>
        </w:rPr>
      </w:pPr>
    </w:p>
    <w:p w14:paraId="281DAB0D" w14:textId="77777777" w:rsidR="00940ADC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940ADC">
        <w:rPr>
          <w:b/>
          <w:bCs/>
          <w:i/>
          <w:iCs/>
        </w:rPr>
        <w:t>4.</w:t>
      </w:r>
      <w:r w:rsidRPr="00B81686">
        <w:rPr>
          <w:b/>
          <w:bCs/>
        </w:rPr>
        <w:t>«Теория и методика воспитательной работы»</w:t>
      </w:r>
    </w:p>
    <w:p w14:paraId="1537CF9E" w14:textId="77777777" w:rsidR="00940ADC" w:rsidRPr="00B81686" w:rsidRDefault="00940ADC" w:rsidP="00624902">
      <w:pPr>
        <w:pStyle w:val="Default"/>
        <w:ind w:firstLine="709"/>
        <w:jc w:val="both"/>
        <w:rPr>
          <w:b/>
          <w:bCs/>
        </w:rPr>
      </w:pPr>
      <w:r w:rsidRPr="00D82E77">
        <w:rPr>
          <w:b/>
          <w:bCs/>
        </w:rPr>
        <w:t xml:space="preserve">Содержание образования: </w:t>
      </w:r>
    </w:p>
    <w:p w14:paraId="1924953A" w14:textId="77777777" w:rsidR="00D11D64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940ADC">
        <w:rPr>
          <w:b/>
          <w:bCs/>
          <w:i/>
          <w:iCs/>
        </w:rPr>
        <w:t>1: «Организация и методика проведения массовых мероприятий»</w:t>
      </w:r>
    </w:p>
    <w:p w14:paraId="2B7D87B8" w14:textId="77777777" w:rsidR="00501023" w:rsidRPr="00940ADC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09CC79C9" w14:textId="77777777" w:rsidR="00501023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 xml:space="preserve">Из истории массовых праздников. Сценарий массового мероприятия: составные части, правила оформления. Общелагерные и отрядные мероприятия, их различия. </w:t>
      </w:r>
      <w:r w:rsidRPr="00940ADC">
        <w:rPr>
          <w:i/>
          <w:iCs/>
        </w:rPr>
        <w:lastRenderedPageBreak/>
        <w:t>Творческий конкурс, тематические праздники, познавательная викторина, спортивные праздники, родительский день. Десять компонентов успеха массовых мероприятий.</w:t>
      </w:r>
    </w:p>
    <w:p w14:paraId="0468C2A1" w14:textId="77777777" w:rsidR="008F7304" w:rsidRDefault="008F7304" w:rsidP="00624902">
      <w:pPr>
        <w:pStyle w:val="Default"/>
        <w:ind w:firstLine="709"/>
        <w:jc w:val="both"/>
        <w:rPr>
          <w:b/>
          <w:i/>
          <w:iCs/>
        </w:rPr>
      </w:pPr>
      <w:r w:rsidRPr="008F7304">
        <w:rPr>
          <w:b/>
          <w:iCs/>
        </w:rPr>
        <w:t xml:space="preserve">Тема 2: </w:t>
      </w:r>
      <w:r w:rsidRPr="008F7304">
        <w:rPr>
          <w:b/>
          <w:i/>
          <w:iCs/>
        </w:rPr>
        <w:t>«Взаимодействие с родителями детей, в том числе детей с ОВЗ и детей-инвалидов»</w:t>
      </w:r>
    </w:p>
    <w:p w14:paraId="41FF4D37" w14:textId="77777777" w:rsidR="008F7304" w:rsidRDefault="008F7304" w:rsidP="00624902">
      <w:pPr>
        <w:pStyle w:val="Default"/>
        <w:ind w:firstLine="709"/>
        <w:jc w:val="both"/>
        <w:rPr>
          <w:b/>
          <w:i/>
          <w:iCs/>
        </w:rPr>
      </w:pPr>
      <w:r>
        <w:rPr>
          <w:b/>
          <w:i/>
          <w:iCs/>
        </w:rPr>
        <w:t>Лекции</w:t>
      </w:r>
    </w:p>
    <w:p w14:paraId="7A420FB1" w14:textId="77777777" w:rsidR="008F7304" w:rsidRPr="008F7304" w:rsidRDefault="008F7304" w:rsidP="00624902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 xml:space="preserve">Принципы организации работы с родителями детей в условиях лагеря. </w:t>
      </w:r>
      <w:r w:rsidRPr="008F7304">
        <w:rPr>
          <w:i/>
          <w:iCs/>
        </w:rPr>
        <w:t>Особенности работы с родителями, воспитывающими детей с ОВЗ и детей-инвалидов</w:t>
      </w:r>
      <w:r>
        <w:rPr>
          <w:i/>
          <w:iCs/>
        </w:rPr>
        <w:t>.</w:t>
      </w:r>
    </w:p>
    <w:p w14:paraId="5360FBE6" w14:textId="77777777" w:rsidR="00501023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8F7304">
        <w:rPr>
          <w:b/>
          <w:bCs/>
          <w:i/>
          <w:iCs/>
        </w:rPr>
        <w:t>3</w:t>
      </w:r>
      <w:r w:rsidR="00501023" w:rsidRPr="00940ADC">
        <w:rPr>
          <w:b/>
          <w:bCs/>
          <w:i/>
          <w:iCs/>
        </w:rPr>
        <w:t>: «Игровое моделирование»</w:t>
      </w:r>
    </w:p>
    <w:p w14:paraId="4AAC9779" w14:textId="77777777" w:rsidR="00D11D64" w:rsidRPr="00940ADC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5A3BCC88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Игра как средство социализации личности. Функции игры, воспитательный потенциал игры. Игра как возможность ребенка быть успешным. Уровни организации игры. Большие и малые ролевые игры. Этапы разработки больших и малых ролевых игр.</w:t>
      </w:r>
    </w:p>
    <w:p w14:paraId="43225380" w14:textId="77777777" w:rsidR="00501023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DE50AE">
        <w:rPr>
          <w:b/>
          <w:bCs/>
          <w:i/>
          <w:iCs/>
        </w:rPr>
        <w:t xml:space="preserve"> </w:t>
      </w:r>
      <w:r w:rsidR="00501023" w:rsidRPr="00940ADC">
        <w:rPr>
          <w:b/>
          <w:bCs/>
          <w:i/>
          <w:iCs/>
        </w:rPr>
        <w:t>3: «Игровое моделирование»</w:t>
      </w:r>
    </w:p>
    <w:p w14:paraId="16EA2407" w14:textId="77777777" w:rsidR="00D11D64" w:rsidRPr="00940ADC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2F74E1CF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Игры модели. Целеполагание, определение ролей, подготовка реквизита (на примере разработанных игр).</w:t>
      </w:r>
    </w:p>
    <w:p w14:paraId="32077DB2" w14:textId="77777777" w:rsidR="00D11D64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940ADC">
        <w:rPr>
          <w:b/>
          <w:bCs/>
          <w:i/>
          <w:iCs/>
        </w:rPr>
        <w:t>4: «КТД»</w:t>
      </w:r>
    </w:p>
    <w:p w14:paraId="646DD1AE" w14:textId="77777777" w:rsidR="00501023" w:rsidRPr="00940ADC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6411ED01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Типология форм воспитательной работы: мероприятия, игры, дела. Признаки и способы организации, суть методики КТД. Принципы действия, организация и проведение КТД.</w:t>
      </w:r>
    </w:p>
    <w:p w14:paraId="1EBE35AD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Практические задания </w:t>
      </w:r>
      <w:r w:rsidR="00501023" w:rsidRPr="00940ADC">
        <w:rPr>
          <w:b/>
          <w:bCs/>
          <w:i/>
          <w:iCs/>
        </w:rPr>
        <w:t>5: «КТД»</w:t>
      </w:r>
    </w:p>
    <w:p w14:paraId="021E006C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Спортивные, трудовые, интеллектуальные, творческие КТД.</w:t>
      </w:r>
    </w:p>
    <w:p w14:paraId="5402E927" w14:textId="77777777" w:rsidR="00501023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Тема </w:t>
      </w:r>
      <w:r w:rsidR="00501023" w:rsidRPr="00940ADC">
        <w:rPr>
          <w:b/>
          <w:bCs/>
          <w:i/>
          <w:iCs/>
        </w:rPr>
        <w:t>6: «Заезд детей в лагерь»</w:t>
      </w:r>
    </w:p>
    <w:p w14:paraId="0EB766AC" w14:textId="77777777" w:rsidR="00D11D64" w:rsidRPr="00940ADC" w:rsidRDefault="00D11D64" w:rsidP="00624902">
      <w:pPr>
        <w:pStyle w:val="Default"/>
        <w:ind w:firstLine="709"/>
        <w:jc w:val="both"/>
        <w:rPr>
          <w:b/>
          <w:bCs/>
          <w:i/>
          <w:iCs/>
        </w:rPr>
      </w:pPr>
      <w:r w:rsidRPr="00D82E77">
        <w:rPr>
          <w:b/>
          <w:bCs/>
          <w:i/>
          <w:iCs/>
        </w:rPr>
        <w:t>Лекции</w:t>
      </w:r>
    </w:p>
    <w:p w14:paraId="2CEA9560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Первая встреча с родителями, первое знакомство с детьми, подготовка визитных карточек, знакомство с лагерем, операция РВС.</w:t>
      </w:r>
    </w:p>
    <w:p w14:paraId="3E7142E4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№7: «Огонек знакомства»</w:t>
      </w:r>
    </w:p>
    <w:p w14:paraId="1A1FF574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Виды огоньков, составные части, игры, песни, основные дела огонька знакомств.</w:t>
      </w:r>
    </w:p>
    <w:p w14:paraId="571827B3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Практические задания </w:t>
      </w:r>
      <w:r w:rsidR="00501023" w:rsidRPr="00940ADC">
        <w:rPr>
          <w:b/>
          <w:bCs/>
          <w:i/>
          <w:iCs/>
        </w:rPr>
        <w:t>№8: «Выборы актива отряда»</w:t>
      </w:r>
    </w:p>
    <w:p w14:paraId="54B7DF95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Игры на выявление лидеров, распределение ролей, организация деятельности.</w:t>
      </w:r>
    </w:p>
    <w:p w14:paraId="2D094400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№9: «Песни в лагере»</w:t>
      </w:r>
    </w:p>
    <w:p w14:paraId="57828AEA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Песни о лете, детях, песни-шутки, походные песни. Составление песенника.</w:t>
      </w:r>
    </w:p>
    <w:p w14:paraId="461827D2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№10: «Подвижные и массовые игры»</w:t>
      </w:r>
    </w:p>
    <w:p w14:paraId="27BC83F3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Игры на воздухе, спортивные игры, подвижные игры, массовые игры в помещении.</w:t>
      </w:r>
    </w:p>
    <w:p w14:paraId="061EC0E5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№11: «Открытие смены»</w:t>
      </w:r>
    </w:p>
    <w:p w14:paraId="64DACCD5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Структура праздника, основные части, подготовка представления отряда – визитной карточки.</w:t>
      </w:r>
    </w:p>
    <w:p w14:paraId="38F0F7B2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№12: «Традиционные праздники в лагере отдыха»</w:t>
      </w:r>
    </w:p>
    <w:p w14:paraId="0F5B4C39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День Нептуна, Олимпийские игры, День сюрпризов и неожиданностей, Родительский день.</w:t>
      </w:r>
    </w:p>
    <w:p w14:paraId="3C87D10B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№13: «Когда в лагере дождь…»</w:t>
      </w:r>
    </w:p>
    <w:p w14:paraId="416B5E86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Спортивные, интеллектуальные, творческие, трудовые дела, викторины, конкурсы, тематические праздники.</w:t>
      </w:r>
    </w:p>
    <w:p w14:paraId="4F16181D" w14:textId="77777777" w:rsidR="00501023" w:rsidRPr="00940ADC" w:rsidRDefault="00940ADC" w:rsidP="00624902">
      <w:pPr>
        <w:pStyle w:val="Default"/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№14: «Последний день в лагере»</w:t>
      </w:r>
    </w:p>
    <w:p w14:paraId="1DA7FDC8" w14:textId="77777777" w:rsidR="00501023" w:rsidRPr="00940ADC" w:rsidRDefault="00501023" w:rsidP="00624902">
      <w:pPr>
        <w:pStyle w:val="Default"/>
        <w:ind w:firstLine="709"/>
        <w:jc w:val="both"/>
        <w:rPr>
          <w:i/>
          <w:iCs/>
        </w:rPr>
      </w:pPr>
      <w:r w:rsidRPr="00940ADC">
        <w:rPr>
          <w:i/>
          <w:iCs/>
        </w:rPr>
        <w:t>Операция «Чистый чемодан», «Нас здесь не было», прощание с лагерем, визиты вежливости в отряды.</w:t>
      </w:r>
    </w:p>
    <w:p w14:paraId="50BFB50D" w14:textId="77777777" w:rsidR="00291C0B" w:rsidRDefault="00940ADC" w:rsidP="005B30FE">
      <w:pPr>
        <w:pStyle w:val="Default"/>
        <w:ind w:firstLine="709"/>
        <w:jc w:val="both"/>
      </w:pPr>
      <w:r>
        <w:rPr>
          <w:b/>
          <w:bCs/>
          <w:i/>
          <w:iCs/>
        </w:rPr>
        <w:t>Практические задания</w:t>
      </w:r>
      <w:r w:rsidR="00501023" w:rsidRPr="00940ADC">
        <w:rPr>
          <w:b/>
          <w:bCs/>
          <w:i/>
          <w:iCs/>
        </w:rPr>
        <w:t xml:space="preserve"> №15: «Оформление папки-копилки творческих дел «В помощь старшему вожатому»</w:t>
      </w:r>
    </w:p>
    <w:p w14:paraId="659193EE" w14:textId="77777777" w:rsidR="009F0C91" w:rsidRDefault="009F0C91" w:rsidP="00624902">
      <w:pPr>
        <w:pStyle w:val="Default"/>
        <w:ind w:firstLine="709"/>
        <w:jc w:val="both"/>
        <w:rPr>
          <w:b/>
          <w:bCs/>
          <w:sz w:val="28"/>
          <w:szCs w:val="28"/>
        </w:rPr>
        <w:sectPr w:rsidR="009F0C91" w:rsidSect="00066553">
          <w:pgSz w:w="11904" w:h="17338"/>
          <w:pgMar w:top="1134" w:right="1134" w:bottom="1134" w:left="1701" w:header="720" w:footer="720" w:gutter="0"/>
          <w:cols w:space="720"/>
          <w:noEndnote/>
        </w:sectPr>
      </w:pPr>
    </w:p>
    <w:p w14:paraId="1CE4F3FE" w14:textId="77777777" w:rsidR="00DE50AE" w:rsidRDefault="00DE50AE" w:rsidP="00DE50AE">
      <w:pPr>
        <w:pStyle w:val="1"/>
      </w:pPr>
      <w:bookmarkStart w:id="6" w:name="_Toc55305028"/>
      <w:r w:rsidRPr="00E62231">
        <w:lastRenderedPageBreak/>
        <w:t>ОРГАНИЗАЦИОННО-ПЕДАГОГИЧЕСКИЕ УСЛОВИЯ</w:t>
      </w:r>
      <w:bookmarkEnd w:id="6"/>
      <w:r w:rsidRPr="009F0C91">
        <w:t xml:space="preserve"> </w:t>
      </w:r>
    </w:p>
    <w:p w14:paraId="16712BA5" w14:textId="77777777" w:rsidR="009F0C91" w:rsidRPr="00DE50AE" w:rsidRDefault="00DE50AE" w:rsidP="00DE50AE">
      <w:pPr>
        <w:pStyle w:val="2"/>
      </w:pPr>
      <w:bookmarkStart w:id="7" w:name="_Toc55305029"/>
      <w:r w:rsidRPr="00DE50AE">
        <w:t xml:space="preserve">Календарный учебный график </w:t>
      </w:r>
      <w:r w:rsidR="009F0C91" w:rsidRPr="00DE50AE">
        <w:t xml:space="preserve">профессиональной подготовки по должности «Специалист, участвующий </w:t>
      </w:r>
      <w:r>
        <w:br/>
      </w:r>
      <w:r w:rsidR="009F0C91" w:rsidRPr="00DE50AE">
        <w:t>в организации деятельности детского коллектива (вожатый)»</w:t>
      </w:r>
      <w:bookmarkEnd w:id="7"/>
    </w:p>
    <w:p w14:paraId="0EA420A7" w14:textId="77777777" w:rsidR="00101CFA" w:rsidRDefault="00101CFA" w:rsidP="00DE50AE">
      <w:pPr>
        <w:pStyle w:val="Default"/>
        <w:ind w:right="-4"/>
        <w:jc w:val="both"/>
        <w:rPr>
          <w:color w:val="auto"/>
        </w:rPr>
      </w:pPr>
      <w:r w:rsidRPr="00D402FA">
        <w:rPr>
          <w:color w:val="auto"/>
        </w:rPr>
        <w:t>Программа реализуется в течение 12 дней (по</w:t>
      </w:r>
      <w:r>
        <w:rPr>
          <w:color w:val="auto"/>
        </w:rPr>
        <w:t xml:space="preserve"> </w:t>
      </w:r>
      <w:r w:rsidR="00DE50AE">
        <w:rPr>
          <w:color w:val="auto"/>
        </w:rPr>
        <w:t>6 часов в день)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0"/>
        <w:gridCol w:w="1840"/>
        <w:gridCol w:w="6347"/>
        <w:gridCol w:w="1308"/>
        <w:gridCol w:w="1480"/>
        <w:gridCol w:w="1834"/>
        <w:gridCol w:w="1657"/>
      </w:tblGrid>
      <w:tr w:rsidR="007B7B3D" w:rsidRPr="00567A3B" w14:paraId="39485506" w14:textId="77777777" w:rsidTr="007B7B3D">
        <w:trPr>
          <w:tblHeader/>
        </w:trPr>
        <w:tc>
          <w:tcPr>
            <w:tcW w:w="268" w:type="pct"/>
            <w:vAlign w:val="center"/>
          </w:tcPr>
          <w:p w14:paraId="498553A0" w14:textId="77777777" w:rsidR="007B7B3D" w:rsidRPr="00567A3B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2" w:type="pct"/>
            <w:vAlign w:val="center"/>
          </w:tcPr>
          <w:p w14:paraId="1AE5FA5E" w14:textId="77777777" w:rsidR="007B7B3D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14:paraId="03C2A871" w14:textId="77777777" w:rsidR="007B7B3D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2076" w:type="pct"/>
            <w:vAlign w:val="center"/>
          </w:tcPr>
          <w:p w14:paraId="5DC4A4AE" w14:textId="77777777" w:rsidR="007B7B3D" w:rsidRPr="00567A3B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разделов, дисциплин (модулей)</w:t>
            </w:r>
          </w:p>
        </w:tc>
        <w:tc>
          <w:tcPr>
            <w:tcW w:w="428" w:type="pct"/>
            <w:vAlign w:val="center"/>
          </w:tcPr>
          <w:p w14:paraId="5BEE98CD" w14:textId="77777777" w:rsidR="007B7B3D" w:rsidRPr="00567A3B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484" w:type="pct"/>
            <w:vAlign w:val="center"/>
          </w:tcPr>
          <w:p w14:paraId="6B68D865" w14:textId="77777777" w:rsidR="007B7B3D" w:rsidRPr="00567A3B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Лекции</w:t>
            </w:r>
          </w:p>
        </w:tc>
        <w:tc>
          <w:tcPr>
            <w:tcW w:w="600" w:type="pct"/>
            <w:vAlign w:val="center"/>
          </w:tcPr>
          <w:p w14:paraId="3042986C" w14:textId="77777777" w:rsidR="007B7B3D" w:rsidRPr="00567A3B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42" w:type="pct"/>
            <w:vAlign w:val="center"/>
          </w:tcPr>
          <w:p w14:paraId="05DE3949" w14:textId="77777777" w:rsidR="007B7B3D" w:rsidRPr="00567A3B" w:rsidRDefault="007B7B3D" w:rsidP="007B7B3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67A3B">
              <w:rPr>
                <w:b/>
                <w:bCs/>
                <w:sz w:val="20"/>
                <w:szCs w:val="20"/>
              </w:rPr>
              <w:t>Форма аттестации</w:t>
            </w:r>
          </w:p>
        </w:tc>
      </w:tr>
      <w:tr w:rsidR="007B7B3D" w:rsidRPr="00567A3B" w14:paraId="460D5183" w14:textId="77777777" w:rsidTr="007B7B3D">
        <w:tc>
          <w:tcPr>
            <w:tcW w:w="268" w:type="pct"/>
            <w:tcBorders>
              <w:bottom w:val="single" w:sz="4" w:space="0" w:color="auto"/>
            </w:tcBorders>
          </w:tcPr>
          <w:p w14:paraId="26F2A72A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 w:rsidRPr="00BF062A">
              <w:rPr>
                <w:b/>
                <w:bCs/>
                <w:lang w:val="en-US"/>
              </w:rPr>
              <w:t>I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4603C3E2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  <w:tc>
          <w:tcPr>
            <w:tcW w:w="2076" w:type="pct"/>
          </w:tcPr>
          <w:p w14:paraId="197E95D6" w14:textId="77777777" w:rsidR="007B7B3D" w:rsidRPr="008F7304" w:rsidRDefault="008F7304" w:rsidP="007476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 xml:space="preserve">НОРМАТИВНО-ПРАВОВОЙ БЛОК </w:t>
            </w:r>
          </w:p>
        </w:tc>
        <w:tc>
          <w:tcPr>
            <w:tcW w:w="428" w:type="pct"/>
          </w:tcPr>
          <w:p w14:paraId="2846F954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84" w:type="pct"/>
          </w:tcPr>
          <w:p w14:paraId="45D7C30A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0" w:type="pct"/>
          </w:tcPr>
          <w:p w14:paraId="016220F7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" w:type="pct"/>
            <w:vMerge w:val="restart"/>
          </w:tcPr>
          <w:p w14:paraId="2C975E67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</w:tr>
      <w:tr w:rsidR="007B7B3D" w:rsidRPr="00567A3B" w14:paraId="54E98D1E" w14:textId="77777777" w:rsidTr="007B7B3D">
        <w:tc>
          <w:tcPr>
            <w:tcW w:w="268" w:type="pct"/>
            <w:tcBorders>
              <w:bottom w:val="single" w:sz="4" w:space="0" w:color="auto"/>
            </w:tcBorders>
          </w:tcPr>
          <w:p w14:paraId="07FCE77F" w14:textId="77777777" w:rsidR="007B7B3D" w:rsidRPr="00BF062A" w:rsidRDefault="007B7B3D" w:rsidP="007476A0">
            <w:pPr>
              <w:pStyle w:val="Default"/>
            </w:pPr>
            <w:r>
              <w:t>1.1.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0C49A74A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</w:t>
            </w:r>
          </w:p>
        </w:tc>
        <w:tc>
          <w:tcPr>
            <w:tcW w:w="2076" w:type="pct"/>
          </w:tcPr>
          <w:p w14:paraId="00A3858C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организации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тнего отдыха детей</w:t>
            </w:r>
          </w:p>
        </w:tc>
        <w:tc>
          <w:tcPr>
            <w:tcW w:w="428" w:type="pct"/>
          </w:tcPr>
          <w:p w14:paraId="1C470029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6ADDF67E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60461DB2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7CEE16B1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14678627" w14:textId="77777777" w:rsidTr="007B7B3D">
        <w:tc>
          <w:tcPr>
            <w:tcW w:w="268" w:type="pct"/>
          </w:tcPr>
          <w:p w14:paraId="1ED7ABD1" w14:textId="77777777" w:rsidR="007B7B3D" w:rsidRPr="00BF062A" w:rsidRDefault="007B7B3D" w:rsidP="007476A0">
            <w:pPr>
              <w:pStyle w:val="Default"/>
            </w:pPr>
            <w:r>
              <w:t>1.2.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</w:tcPr>
          <w:p w14:paraId="52E72453" w14:textId="77777777" w:rsidR="007B7B3D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</w:t>
            </w:r>
          </w:p>
        </w:tc>
        <w:tc>
          <w:tcPr>
            <w:tcW w:w="2076" w:type="pct"/>
          </w:tcPr>
          <w:p w14:paraId="08697539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Отрядный</w:t>
            </w:r>
            <w:r w:rsidRPr="00BF0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вожатый. Функциональные обязанности.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педагогическим коллективом</w:t>
            </w:r>
          </w:p>
        </w:tc>
        <w:tc>
          <w:tcPr>
            <w:tcW w:w="428" w:type="pct"/>
          </w:tcPr>
          <w:p w14:paraId="50C2C2DB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5ABA1968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306DA06C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78B00973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65439A67" w14:textId="77777777" w:rsidTr="007B7B3D">
        <w:tc>
          <w:tcPr>
            <w:tcW w:w="268" w:type="pct"/>
          </w:tcPr>
          <w:p w14:paraId="629245EE" w14:textId="77777777" w:rsidR="007B7B3D" w:rsidRPr="00BF062A" w:rsidRDefault="007B7B3D" w:rsidP="007476A0">
            <w:pPr>
              <w:pStyle w:val="Default"/>
            </w:pPr>
            <w:r>
              <w:t>1.3.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2091AB68" w14:textId="77777777" w:rsidR="007B7B3D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№1</w:t>
            </w:r>
          </w:p>
        </w:tc>
        <w:tc>
          <w:tcPr>
            <w:tcW w:w="2076" w:type="pct"/>
          </w:tcPr>
          <w:p w14:paraId="0F69767F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коллектив: формирование команды единомышленников</w:t>
            </w:r>
          </w:p>
        </w:tc>
        <w:tc>
          <w:tcPr>
            <w:tcW w:w="428" w:type="pct"/>
          </w:tcPr>
          <w:p w14:paraId="5BF3A513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2D10B9EC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75B95B69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62F4D2B0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0A7DBDCD" w14:textId="77777777" w:rsidTr="007B7B3D">
        <w:tc>
          <w:tcPr>
            <w:tcW w:w="268" w:type="pct"/>
          </w:tcPr>
          <w:p w14:paraId="6D8753E8" w14:textId="77777777" w:rsidR="007B7B3D" w:rsidRPr="00BF062A" w:rsidRDefault="007B7B3D" w:rsidP="007476A0">
            <w:pPr>
              <w:pStyle w:val="Default"/>
            </w:pPr>
            <w:r>
              <w:t>1.4.</w:t>
            </w:r>
          </w:p>
        </w:tc>
        <w:tc>
          <w:tcPr>
            <w:tcW w:w="602" w:type="pct"/>
          </w:tcPr>
          <w:p w14:paraId="7BAADA19" w14:textId="77777777" w:rsidR="007B7B3D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№2</w:t>
            </w:r>
          </w:p>
        </w:tc>
        <w:tc>
          <w:tcPr>
            <w:tcW w:w="2076" w:type="pct"/>
          </w:tcPr>
          <w:p w14:paraId="647DE3CC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428" w:type="pct"/>
          </w:tcPr>
          <w:p w14:paraId="4C98E68B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20D14FBE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600" w:type="pct"/>
          </w:tcPr>
          <w:p w14:paraId="18ECFF6C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542" w:type="pct"/>
            <w:vMerge/>
          </w:tcPr>
          <w:p w14:paraId="570F8C14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39F066BC" w14:textId="77777777" w:rsidTr="007B7B3D">
        <w:tc>
          <w:tcPr>
            <w:tcW w:w="268" w:type="pct"/>
          </w:tcPr>
          <w:p w14:paraId="14E70F7B" w14:textId="77777777" w:rsidR="007B7B3D" w:rsidRPr="00EB1801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602" w:type="pct"/>
          </w:tcPr>
          <w:p w14:paraId="7F49A963" w14:textId="77777777" w:rsidR="007B7B3D" w:rsidRPr="00BF062A" w:rsidRDefault="007B7B3D" w:rsidP="007476A0">
            <w:pPr>
              <w:pStyle w:val="Default"/>
            </w:pPr>
            <w:r>
              <w:t>Занятие №2</w:t>
            </w:r>
          </w:p>
        </w:tc>
        <w:tc>
          <w:tcPr>
            <w:tcW w:w="2076" w:type="pct"/>
          </w:tcPr>
          <w:p w14:paraId="47F434A6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  <w:r w:rsidRPr="00BF062A">
              <w:t>Оформление пакета</w:t>
            </w:r>
            <w:r>
              <w:t xml:space="preserve"> нормативно-правовых документов</w:t>
            </w:r>
          </w:p>
        </w:tc>
        <w:tc>
          <w:tcPr>
            <w:tcW w:w="428" w:type="pct"/>
          </w:tcPr>
          <w:p w14:paraId="7E949D8A" w14:textId="77777777" w:rsidR="007B7B3D" w:rsidRPr="000F5D57" w:rsidRDefault="007B7B3D" w:rsidP="007476A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266CC426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600" w:type="pct"/>
          </w:tcPr>
          <w:p w14:paraId="35ADB9F3" w14:textId="77777777" w:rsidR="007B7B3D" w:rsidRPr="000F5D57" w:rsidRDefault="007B7B3D" w:rsidP="007476A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64C37871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B7B3D" w:rsidRPr="00567A3B" w14:paraId="678A180B" w14:textId="77777777" w:rsidTr="007B7B3D">
        <w:tc>
          <w:tcPr>
            <w:tcW w:w="268" w:type="pct"/>
          </w:tcPr>
          <w:p w14:paraId="56A21269" w14:textId="77777777" w:rsidR="007B7B3D" w:rsidRPr="00EB1801" w:rsidRDefault="007B7B3D" w:rsidP="007476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602" w:type="pct"/>
          </w:tcPr>
          <w:p w14:paraId="22A9375D" w14:textId="77777777" w:rsidR="007B7B3D" w:rsidRDefault="007B7B3D" w:rsidP="007476A0">
            <w:pPr>
              <w:pStyle w:val="Default"/>
              <w:rPr>
                <w:b/>
                <w:bCs/>
              </w:rPr>
            </w:pPr>
          </w:p>
        </w:tc>
        <w:tc>
          <w:tcPr>
            <w:tcW w:w="2076" w:type="pct"/>
          </w:tcPr>
          <w:p w14:paraId="50BDAFDE" w14:textId="77777777" w:rsidR="007B7B3D" w:rsidRPr="008F7304" w:rsidRDefault="008F7304" w:rsidP="007476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>ПСИХОЛОГИЧЕСКИЙ БЛОК</w:t>
            </w:r>
          </w:p>
        </w:tc>
        <w:tc>
          <w:tcPr>
            <w:tcW w:w="428" w:type="pct"/>
          </w:tcPr>
          <w:p w14:paraId="1810C39F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84" w:type="pct"/>
          </w:tcPr>
          <w:p w14:paraId="562D7AC9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0" w:type="pct"/>
          </w:tcPr>
          <w:p w14:paraId="29CC4A8F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2" w:type="pct"/>
            <w:vMerge w:val="restart"/>
          </w:tcPr>
          <w:p w14:paraId="1D552C1D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</w:tr>
      <w:tr w:rsidR="007B7B3D" w:rsidRPr="00567A3B" w14:paraId="064F6F0D" w14:textId="77777777" w:rsidTr="007B7B3D">
        <w:tc>
          <w:tcPr>
            <w:tcW w:w="268" w:type="pct"/>
          </w:tcPr>
          <w:p w14:paraId="37C95116" w14:textId="77777777" w:rsidR="007B7B3D" w:rsidRPr="00EB1801" w:rsidRDefault="007B7B3D" w:rsidP="007476A0">
            <w:pPr>
              <w:pStyle w:val="Default"/>
            </w:pPr>
            <w:r>
              <w:t>2.1.</w:t>
            </w:r>
          </w:p>
        </w:tc>
        <w:tc>
          <w:tcPr>
            <w:tcW w:w="602" w:type="pct"/>
          </w:tcPr>
          <w:p w14:paraId="413892D5" w14:textId="77777777" w:rsidR="007B7B3D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№2</w:t>
            </w:r>
          </w:p>
        </w:tc>
        <w:tc>
          <w:tcPr>
            <w:tcW w:w="2076" w:type="pct"/>
          </w:tcPr>
          <w:p w14:paraId="3265C70D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служба в лагере отдыха в помощь вожатому</w:t>
            </w:r>
          </w:p>
        </w:tc>
        <w:tc>
          <w:tcPr>
            <w:tcW w:w="428" w:type="pct"/>
          </w:tcPr>
          <w:p w14:paraId="0592171E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508D81C2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5FB7E197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2C565033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227DB641" w14:textId="77777777" w:rsidTr="007B7B3D">
        <w:tc>
          <w:tcPr>
            <w:tcW w:w="268" w:type="pct"/>
          </w:tcPr>
          <w:p w14:paraId="3063F3E1" w14:textId="77777777" w:rsidR="007B7B3D" w:rsidRPr="00BF062A" w:rsidRDefault="007B7B3D" w:rsidP="007476A0">
            <w:pPr>
              <w:pStyle w:val="Default"/>
            </w:pPr>
            <w:r>
              <w:t>2.2.</w:t>
            </w:r>
          </w:p>
        </w:tc>
        <w:tc>
          <w:tcPr>
            <w:tcW w:w="602" w:type="pct"/>
          </w:tcPr>
          <w:p w14:paraId="058FD463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</w:tc>
        <w:tc>
          <w:tcPr>
            <w:tcW w:w="2076" w:type="pct"/>
          </w:tcPr>
          <w:p w14:paraId="79D37EAD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 школьники в лагере отдыха Самореализация и становление личности</w:t>
            </w:r>
          </w:p>
        </w:tc>
        <w:tc>
          <w:tcPr>
            <w:tcW w:w="428" w:type="pct"/>
          </w:tcPr>
          <w:p w14:paraId="41AFB333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0C7A8B37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543B6EBB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0713ED27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3E3F520E" w14:textId="77777777" w:rsidTr="007B7B3D">
        <w:tc>
          <w:tcPr>
            <w:tcW w:w="268" w:type="pct"/>
          </w:tcPr>
          <w:p w14:paraId="4BC5A139" w14:textId="77777777" w:rsidR="007B7B3D" w:rsidRPr="00BF062A" w:rsidRDefault="007B7B3D" w:rsidP="007476A0">
            <w:pPr>
              <w:pStyle w:val="Default"/>
            </w:pPr>
            <w:r>
              <w:t>2.3.</w:t>
            </w:r>
          </w:p>
        </w:tc>
        <w:tc>
          <w:tcPr>
            <w:tcW w:w="602" w:type="pct"/>
          </w:tcPr>
          <w:p w14:paraId="77C6D7BA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</w:tc>
        <w:tc>
          <w:tcPr>
            <w:tcW w:w="2076" w:type="pct"/>
          </w:tcPr>
          <w:p w14:paraId="224EFA7A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дошкольного и младшего школьного возраста в лагере отдыха. Организация оздоровительного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знавательно-развивающего отдыха</w:t>
            </w:r>
          </w:p>
        </w:tc>
        <w:tc>
          <w:tcPr>
            <w:tcW w:w="428" w:type="pct"/>
          </w:tcPr>
          <w:p w14:paraId="4AEBD032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539ED8A4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0FE9FA8D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1E3DA713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4B6F0074" w14:textId="77777777" w:rsidTr="007B7B3D">
        <w:tc>
          <w:tcPr>
            <w:tcW w:w="268" w:type="pct"/>
          </w:tcPr>
          <w:p w14:paraId="1E3BA7DF" w14:textId="77777777" w:rsidR="007B7B3D" w:rsidRPr="00BF062A" w:rsidRDefault="007B7B3D" w:rsidP="007476A0">
            <w:pPr>
              <w:pStyle w:val="Default"/>
            </w:pPr>
            <w:r>
              <w:t>2.4.</w:t>
            </w:r>
          </w:p>
        </w:tc>
        <w:tc>
          <w:tcPr>
            <w:tcW w:w="602" w:type="pct"/>
          </w:tcPr>
          <w:p w14:paraId="71A3E61B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№3</w:t>
            </w:r>
          </w:p>
        </w:tc>
        <w:tc>
          <w:tcPr>
            <w:tcW w:w="2076" w:type="pct"/>
          </w:tcPr>
          <w:p w14:paraId="37BFA0AE" w14:textId="77777777" w:rsidR="007B7B3D" w:rsidRPr="00BF062A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Простейшие психологические методики и диагности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в помощь отрядному  вожатому</w:t>
            </w:r>
          </w:p>
        </w:tc>
        <w:tc>
          <w:tcPr>
            <w:tcW w:w="428" w:type="pct"/>
          </w:tcPr>
          <w:p w14:paraId="4D840B40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5DB0807F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600" w:type="pct"/>
          </w:tcPr>
          <w:p w14:paraId="573E77B4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542" w:type="pct"/>
            <w:vMerge/>
          </w:tcPr>
          <w:p w14:paraId="12831FFE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5D8148F4" w14:textId="77777777" w:rsidTr="007B7B3D">
        <w:tc>
          <w:tcPr>
            <w:tcW w:w="268" w:type="pct"/>
          </w:tcPr>
          <w:p w14:paraId="7C715048" w14:textId="77777777" w:rsidR="007B7B3D" w:rsidRPr="00BF062A" w:rsidRDefault="007B7B3D" w:rsidP="007476A0">
            <w:pPr>
              <w:pStyle w:val="Default"/>
            </w:pPr>
            <w:r>
              <w:t>2.5.</w:t>
            </w:r>
          </w:p>
        </w:tc>
        <w:tc>
          <w:tcPr>
            <w:tcW w:w="602" w:type="pct"/>
          </w:tcPr>
          <w:p w14:paraId="2221DACF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</w:t>
            </w:r>
          </w:p>
        </w:tc>
        <w:tc>
          <w:tcPr>
            <w:tcW w:w="2076" w:type="pct"/>
          </w:tcPr>
          <w:p w14:paraId="07D40C65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нинг «Личностный рост вожатого»</w:t>
            </w:r>
          </w:p>
        </w:tc>
        <w:tc>
          <w:tcPr>
            <w:tcW w:w="428" w:type="pct"/>
          </w:tcPr>
          <w:p w14:paraId="6CEC4652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3F52AA81" w14:textId="77777777" w:rsidR="007B7B3D" w:rsidRPr="00BF062A" w:rsidRDefault="007B7B3D" w:rsidP="007476A0">
            <w:pPr>
              <w:pStyle w:val="Default"/>
              <w:jc w:val="center"/>
            </w:pPr>
          </w:p>
        </w:tc>
        <w:tc>
          <w:tcPr>
            <w:tcW w:w="600" w:type="pct"/>
          </w:tcPr>
          <w:p w14:paraId="6163F44C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542" w:type="pct"/>
            <w:vMerge/>
          </w:tcPr>
          <w:p w14:paraId="529FF4DB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1C9F70D5" w14:textId="77777777" w:rsidTr="007B7B3D">
        <w:tc>
          <w:tcPr>
            <w:tcW w:w="268" w:type="pct"/>
          </w:tcPr>
          <w:p w14:paraId="43D898D9" w14:textId="77777777" w:rsidR="007B7B3D" w:rsidRDefault="007B7B3D" w:rsidP="007476A0">
            <w:pPr>
              <w:pStyle w:val="Default"/>
            </w:pPr>
            <w:r>
              <w:t>2.6.</w:t>
            </w:r>
          </w:p>
        </w:tc>
        <w:tc>
          <w:tcPr>
            <w:tcW w:w="602" w:type="pct"/>
          </w:tcPr>
          <w:p w14:paraId="676C9F5C" w14:textId="77777777" w:rsidR="007B7B3D" w:rsidRPr="00FA2660" w:rsidRDefault="007B7B3D" w:rsidP="005B6A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</w:t>
            </w:r>
          </w:p>
        </w:tc>
        <w:tc>
          <w:tcPr>
            <w:tcW w:w="2076" w:type="pct"/>
          </w:tcPr>
          <w:p w14:paraId="4D2A8727" w14:textId="77777777" w:rsidR="007B7B3D" w:rsidRPr="00FA2660" w:rsidRDefault="008F7304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работы с детьми с ОВЗ и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-инвалидами в инклюзивной среде</w:t>
            </w:r>
          </w:p>
        </w:tc>
        <w:tc>
          <w:tcPr>
            <w:tcW w:w="428" w:type="pct"/>
          </w:tcPr>
          <w:p w14:paraId="738FD13C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484" w:type="pct"/>
          </w:tcPr>
          <w:p w14:paraId="6F5AE47A" w14:textId="77777777" w:rsidR="007B7B3D" w:rsidRPr="00BF062A" w:rsidRDefault="007B7B3D" w:rsidP="007476A0">
            <w:pPr>
              <w:pStyle w:val="Default"/>
            </w:pPr>
          </w:p>
        </w:tc>
        <w:tc>
          <w:tcPr>
            <w:tcW w:w="600" w:type="pct"/>
          </w:tcPr>
          <w:p w14:paraId="0CFC1BED" w14:textId="77777777" w:rsidR="007B7B3D" w:rsidRPr="00BF062A" w:rsidRDefault="007B7B3D" w:rsidP="007476A0">
            <w:pPr>
              <w:pStyle w:val="Default"/>
              <w:jc w:val="center"/>
            </w:pPr>
            <w:r>
              <w:t>2</w:t>
            </w:r>
          </w:p>
        </w:tc>
        <w:tc>
          <w:tcPr>
            <w:tcW w:w="542" w:type="pct"/>
            <w:vMerge/>
          </w:tcPr>
          <w:p w14:paraId="3EC81376" w14:textId="77777777" w:rsidR="007B7B3D" w:rsidRPr="00BF062A" w:rsidRDefault="007B7B3D" w:rsidP="007476A0">
            <w:pPr>
              <w:pStyle w:val="Default"/>
            </w:pPr>
          </w:p>
        </w:tc>
      </w:tr>
      <w:tr w:rsidR="007B7B3D" w:rsidRPr="00567A3B" w14:paraId="22EF344D" w14:textId="77777777" w:rsidTr="007B7B3D">
        <w:tc>
          <w:tcPr>
            <w:tcW w:w="268" w:type="pct"/>
          </w:tcPr>
          <w:p w14:paraId="2BB8627D" w14:textId="77777777" w:rsidR="007B7B3D" w:rsidRPr="00291C0B" w:rsidRDefault="007B7B3D" w:rsidP="007476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602" w:type="pct"/>
          </w:tcPr>
          <w:p w14:paraId="5BA71758" w14:textId="77777777" w:rsidR="007B7B3D" w:rsidRDefault="007B7B3D" w:rsidP="007476A0">
            <w:pPr>
              <w:pStyle w:val="Default"/>
              <w:rPr>
                <w:b/>
                <w:bCs/>
              </w:rPr>
            </w:pPr>
          </w:p>
        </w:tc>
        <w:tc>
          <w:tcPr>
            <w:tcW w:w="2076" w:type="pct"/>
          </w:tcPr>
          <w:p w14:paraId="3437852E" w14:textId="77777777" w:rsidR="007B7B3D" w:rsidRPr="008F7304" w:rsidRDefault="008F7304" w:rsidP="007476A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>ПЕДАГОГИЧЕСКИЙ БЛОК</w:t>
            </w:r>
          </w:p>
        </w:tc>
        <w:tc>
          <w:tcPr>
            <w:tcW w:w="428" w:type="pct"/>
          </w:tcPr>
          <w:p w14:paraId="50FCF300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84" w:type="pct"/>
          </w:tcPr>
          <w:p w14:paraId="1303372C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0" w:type="pct"/>
          </w:tcPr>
          <w:p w14:paraId="7D68433C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2" w:type="pct"/>
            <w:vMerge w:val="restart"/>
          </w:tcPr>
          <w:p w14:paraId="23E8541A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</w:t>
            </w:r>
          </w:p>
        </w:tc>
      </w:tr>
      <w:tr w:rsidR="007B7B3D" w:rsidRPr="00567A3B" w14:paraId="7A1725C4" w14:textId="77777777" w:rsidTr="007B7B3D">
        <w:tc>
          <w:tcPr>
            <w:tcW w:w="268" w:type="pct"/>
          </w:tcPr>
          <w:p w14:paraId="4DB6330E" w14:textId="77777777" w:rsidR="007B7B3D" w:rsidRPr="00291C0B" w:rsidRDefault="007B7B3D" w:rsidP="007476A0">
            <w:pPr>
              <w:pStyle w:val="Default"/>
              <w:rPr>
                <w:bCs/>
              </w:rPr>
            </w:pPr>
            <w:r w:rsidRPr="00291C0B">
              <w:rPr>
                <w:bCs/>
              </w:rPr>
              <w:t>3.1</w:t>
            </w:r>
          </w:p>
        </w:tc>
        <w:tc>
          <w:tcPr>
            <w:tcW w:w="602" w:type="pct"/>
          </w:tcPr>
          <w:p w14:paraId="61D18C0E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4</w:t>
            </w:r>
          </w:p>
        </w:tc>
        <w:tc>
          <w:tcPr>
            <w:tcW w:w="2076" w:type="pct"/>
          </w:tcPr>
          <w:p w14:paraId="3EF6EB79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загородного лагеря отдыха. Осуществление жизнедеятельно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в соответствии с программой</w:t>
            </w:r>
          </w:p>
        </w:tc>
        <w:tc>
          <w:tcPr>
            <w:tcW w:w="428" w:type="pct"/>
          </w:tcPr>
          <w:p w14:paraId="21B45A80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1F00964D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00" w:type="pct"/>
          </w:tcPr>
          <w:p w14:paraId="7492CB7B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3E9520C6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311E3DA1" w14:textId="77777777" w:rsidTr="007B7B3D">
        <w:tc>
          <w:tcPr>
            <w:tcW w:w="268" w:type="pct"/>
          </w:tcPr>
          <w:p w14:paraId="6510C83C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3.2.</w:t>
            </w:r>
          </w:p>
        </w:tc>
        <w:tc>
          <w:tcPr>
            <w:tcW w:w="602" w:type="pct"/>
          </w:tcPr>
          <w:p w14:paraId="4FDEA5B3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5</w:t>
            </w:r>
          </w:p>
        </w:tc>
        <w:tc>
          <w:tcPr>
            <w:tcW w:w="2076" w:type="pct"/>
          </w:tcPr>
          <w:p w14:paraId="2B87A031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Смена в лагере отдыха: 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тура, характеристика содержания</w:t>
            </w:r>
          </w:p>
        </w:tc>
        <w:tc>
          <w:tcPr>
            <w:tcW w:w="428" w:type="pct"/>
          </w:tcPr>
          <w:p w14:paraId="0D193B51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1C0538CB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00" w:type="pct"/>
          </w:tcPr>
          <w:p w14:paraId="0F60773A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02CA9762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7684A197" w14:textId="77777777" w:rsidTr="007B7B3D">
        <w:tc>
          <w:tcPr>
            <w:tcW w:w="268" w:type="pct"/>
          </w:tcPr>
          <w:p w14:paraId="702F17B7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lastRenderedPageBreak/>
              <w:t>3.3.</w:t>
            </w:r>
          </w:p>
        </w:tc>
        <w:tc>
          <w:tcPr>
            <w:tcW w:w="602" w:type="pct"/>
          </w:tcPr>
          <w:p w14:paraId="59ADAA3C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5</w:t>
            </w:r>
          </w:p>
        </w:tc>
        <w:tc>
          <w:tcPr>
            <w:tcW w:w="2076" w:type="pct"/>
          </w:tcPr>
          <w:p w14:paraId="7668A938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анирование смены и дня в отряде</w:t>
            </w:r>
          </w:p>
        </w:tc>
        <w:tc>
          <w:tcPr>
            <w:tcW w:w="428" w:type="pct"/>
          </w:tcPr>
          <w:p w14:paraId="2830B8FD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70358E42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00" w:type="pct"/>
          </w:tcPr>
          <w:p w14:paraId="519F7DB3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6EA62274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2241D60A" w14:textId="77777777" w:rsidTr="007B7B3D">
        <w:tc>
          <w:tcPr>
            <w:tcW w:w="268" w:type="pct"/>
          </w:tcPr>
          <w:p w14:paraId="59381BF5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602" w:type="pct"/>
          </w:tcPr>
          <w:p w14:paraId="58957AD1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5</w:t>
            </w:r>
          </w:p>
        </w:tc>
        <w:tc>
          <w:tcPr>
            <w:tcW w:w="2076" w:type="pct"/>
          </w:tcPr>
          <w:p w14:paraId="79958495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отряда: выборы, формирование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оманды организация деятельности</w:t>
            </w:r>
          </w:p>
        </w:tc>
        <w:tc>
          <w:tcPr>
            <w:tcW w:w="428" w:type="pct"/>
          </w:tcPr>
          <w:p w14:paraId="780C2E1A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0651A3E5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600" w:type="pct"/>
          </w:tcPr>
          <w:p w14:paraId="050932D4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4CEFB00E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49ED0E40" w14:textId="77777777" w:rsidTr="007B7B3D">
        <w:tc>
          <w:tcPr>
            <w:tcW w:w="268" w:type="pct"/>
          </w:tcPr>
          <w:p w14:paraId="52BD0603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602" w:type="pct"/>
          </w:tcPr>
          <w:p w14:paraId="389C8CC3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6</w:t>
            </w:r>
          </w:p>
        </w:tc>
        <w:tc>
          <w:tcPr>
            <w:tcW w:w="2076" w:type="pct"/>
          </w:tcPr>
          <w:p w14:paraId="68D0EF5A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-деятельностная игра «</w:t>
            </w: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обеспечение лагеря отдыха»</w:t>
            </w:r>
          </w:p>
        </w:tc>
        <w:tc>
          <w:tcPr>
            <w:tcW w:w="428" w:type="pct"/>
          </w:tcPr>
          <w:p w14:paraId="327B39B8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3C622282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0" w:type="pct"/>
          </w:tcPr>
          <w:p w14:paraId="1BD2A6D3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7B56BF12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4E51AA22" w14:textId="77777777" w:rsidTr="007B7B3D">
        <w:tc>
          <w:tcPr>
            <w:tcW w:w="268" w:type="pct"/>
          </w:tcPr>
          <w:p w14:paraId="264878B4" w14:textId="77777777" w:rsidR="007B7B3D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3.6.</w:t>
            </w:r>
          </w:p>
        </w:tc>
        <w:tc>
          <w:tcPr>
            <w:tcW w:w="602" w:type="pct"/>
          </w:tcPr>
          <w:p w14:paraId="454B67DC" w14:textId="77777777" w:rsidR="007B7B3D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6</w:t>
            </w:r>
          </w:p>
        </w:tc>
        <w:tc>
          <w:tcPr>
            <w:tcW w:w="2076" w:type="pct"/>
          </w:tcPr>
          <w:p w14:paraId="78DC2DEC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«Планирование смены»</w:t>
            </w:r>
          </w:p>
        </w:tc>
        <w:tc>
          <w:tcPr>
            <w:tcW w:w="428" w:type="pct"/>
          </w:tcPr>
          <w:p w14:paraId="31DAB01F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2DA352A1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0" w:type="pct"/>
          </w:tcPr>
          <w:p w14:paraId="6DA5BB42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0A0DCBD7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5DF74137" w14:textId="77777777" w:rsidTr="007B7B3D">
        <w:tc>
          <w:tcPr>
            <w:tcW w:w="268" w:type="pct"/>
          </w:tcPr>
          <w:p w14:paraId="2DF8A894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602" w:type="pct"/>
          </w:tcPr>
          <w:p w14:paraId="37680185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6</w:t>
            </w:r>
          </w:p>
        </w:tc>
        <w:tc>
          <w:tcPr>
            <w:tcW w:w="2076" w:type="pct"/>
          </w:tcPr>
          <w:p w14:paraId="2C0F174C" w14:textId="77777777" w:rsidR="007B7B3D" w:rsidRPr="00FA2660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модуля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и плана смены для отряда</w:t>
            </w:r>
          </w:p>
        </w:tc>
        <w:tc>
          <w:tcPr>
            <w:tcW w:w="428" w:type="pct"/>
          </w:tcPr>
          <w:p w14:paraId="59FD7921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484" w:type="pct"/>
          </w:tcPr>
          <w:p w14:paraId="6C1CBB81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0" w:type="pct"/>
          </w:tcPr>
          <w:p w14:paraId="25523FDF" w14:textId="77777777" w:rsidR="007B7B3D" w:rsidRPr="00D11D64" w:rsidRDefault="007B7B3D" w:rsidP="007476A0">
            <w:pPr>
              <w:pStyle w:val="Default"/>
              <w:jc w:val="center"/>
              <w:rPr>
                <w:bCs/>
              </w:rPr>
            </w:pPr>
            <w:r w:rsidRPr="00D11D64"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5F69192A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</w:p>
        </w:tc>
      </w:tr>
      <w:tr w:rsidR="007B7B3D" w:rsidRPr="00567A3B" w14:paraId="51FC16D5" w14:textId="77777777" w:rsidTr="007B7B3D">
        <w:tc>
          <w:tcPr>
            <w:tcW w:w="268" w:type="pct"/>
          </w:tcPr>
          <w:p w14:paraId="718DB677" w14:textId="77777777" w:rsidR="007B7B3D" w:rsidRPr="00291C0B" w:rsidRDefault="007B7B3D" w:rsidP="007476A0">
            <w:pPr>
              <w:pStyle w:val="Defaul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602" w:type="pct"/>
          </w:tcPr>
          <w:p w14:paraId="649DEB1D" w14:textId="77777777" w:rsidR="007B7B3D" w:rsidRPr="003F541A" w:rsidRDefault="007B7B3D" w:rsidP="007476A0">
            <w:pPr>
              <w:pStyle w:val="Default"/>
              <w:rPr>
                <w:b/>
                <w:bCs/>
              </w:rPr>
            </w:pPr>
          </w:p>
        </w:tc>
        <w:tc>
          <w:tcPr>
            <w:tcW w:w="2076" w:type="pct"/>
          </w:tcPr>
          <w:p w14:paraId="1951A95B" w14:textId="77777777" w:rsidR="007B7B3D" w:rsidRPr="008F7304" w:rsidRDefault="008F7304" w:rsidP="007476A0">
            <w:pPr>
              <w:pStyle w:val="Default"/>
              <w:rPr>
                <w:sz w:val="22"/>
                <w:szCs w:val="22"/>
              </w:rPr>
            </w:pPr>
            <w:r w:rsidRPr="008F7304">
              <w:rPr>
                <w:b/>
                <w:bCs/>
                <w:sz w:val="22"/>
                <w:szCs w:val="22"/>
              </w:rPr>
              <w:t>ТЕОРИЯ И МЕТОДИКА ВОСПИТАТЕЛЬНОЙ РАБОТЫ</w:t>
            </w:r>
          </w:p>
        </w:tc>
        <w:tc>
          <w:tcPr>
            <w:tcW w:w="428" w:type="pct"/>
          </w:tcPr>
          <w:p w14:paraId="6CDAB829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84" w:type="pct"/>
          </w:tcPr>
          <w:p w14:paraId="1DD7EE43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600" w:type="pct"/>
          </w:tcPr>
          <w:p w14:paraId="7FDC536F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42" w:type="pct"/>
            <w:vMerge w:val="restart"/>
          </w:tcPr>
          <w:p w14:paraId="4279B406" w14:textId="77777777" w:rsidR="007B7B3D" w:rsidRPr="00BF062A" w:rsidRDefault="007B7B3D" w:rsidP="007476A0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</w:tr>
      <w:tr w:rsidR="007B7B3D" w:rsidRPr="00567A3B" w14:paraId="796D7AEE" w14:textId="77777777" w:rsidTr="007B7B3D">
        <w:tc>
          <w:tcPr>
            <w:tcW w:w="268" w:type="pct"/>
          </w:tcPr>
          <w:p w14:paraId="4F04BC40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602" w:type="pct"/>
          </w:tcPr>
          <w:p w14:paraId="03B6B90C" w14:textId="77777777" w:rsidR="007B7B3D" w:rsidRPr="00501023" w:rsidRDefault="007B7B3D" w:rsidP="00032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7</w:t>
            </w:r>
          </w:p>
        </w:tc>
        <w:tc>
          <w:tcPr>
            <w:tcW w:w="2076" w:type="pct"/>
          </w:tcPr>
          <w:p w14:paraId="13E5B404" w14:textId="77777777" w:rsidR="007B7B3D" w:rsidRPr="00501023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методика проведения отряд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428" w:type="pct"/>
          </w:tcPr>
          <w:p w14:paraId="6E37A8D6" w14:textId="77777777" w:rsidR="007B7B3D" w:rsidRPr="00275343" w:rsidRDefault="007B7B3D" w:rsidP="007476A0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484" w:type="pct"/>
          </w:tcPr>
          <w:p w14:paraId="6854FA19" w14:textId="77777777" w:rsidR="007B7B3D" w:rsidRPr="00275343" w:rsidRDefault="007B7B3D" w:rsidP="007476A0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600" w:type="pct"/>
          </w:tcPr>
          <w:p w14:paraId="1F0B81B4" w14:textId="77777777" w:rsidR="007B7B3D" w:rsidRPr="00275343" w:rsidRDefault="007B7B3D" w:rsidP="007476A0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542" w:type="pct"/>
            <w:vMerge/>
          </w:tcPr>
          <w:p w14:paraId="177B8A18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7B7B3D" w:rsidRPr="00567A3B" w14:paraId="74501E67" w14:textId="77777777" w:rsidTr="007B7B3D">
        <w:tc>
          <w:tcPr>
            <w:tcW w:w="268" w:type="pct"/>
          </w:tcPr>
          <w:p w14:paraId="7811EFD9" w14:textId="77777777" w:rsidR="007B7B3D" w:rsidRPr="00291C0B" w:rsidRDefault="007B7B3D" w:rsidP="007476A0">
            <w:pPr>
              <w:pStyle w:val="Default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602" w:type="pct"/>
          </w:tcPr>
          <w:p w14:paraId="632B4D8B" w14:textId="77777777" w:rsidR="007B7B3D" w:rsidRPr="00501023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7</w:t>
            </w:r>
          </w:p>
        </w:tc>
        <w:tc>
          <w:tcPr>
            <w:tcW w:w="2076" w:type="pct"/>
          </w:tcPr>
          <w:p w14:paraId="0F4AB520" w14:textId="77777777" w:rsidR="007B7B3D" w:rsidRPr="00501023" w:rsidRDefault="007B7B3D" w:rsidP="00747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Игровое моделирование как спосо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социальной адаптации личности</w:t>
            </w:r>
          </w:p>
        </w:tc>
        <w:tc>
          <w:tcPr>
            <w:tcW w:w="428" w:type="pct"/>
          </w:tcPr>
          <w:p w14:paraId="4013481E" w14:textId="77777777" w:rsidR="007B7B3D" w:rsidRPr="00275343" w:rsidRDefault="007B7B3D" w:rsidP="007476A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4" w:type="pct"/>
          </w:tcPr>
          <w:p w14:paraId="3EC28948" w14:textId="77777777" w:rsidR="007B7B3D" w:rsidRPr="00275343" w:rsidRDefault="007B7B3D" w:rsidP="007476A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14:paraId="48195597" w14:textId="77777777" w:rsidR="007B7B3D" w:rsidRPr="00275343" w:rsidRDefault="007B7B3D" w:rsidP="007476A0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0EF551CF" w14:textId="77777777" w:rsidR="007B7B3D" w:rsidRPr="00BF062A" w:rsidRDefault="007B7B3D" w:rsidP="007476A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00431BFF" w14:textId="77777777" w:rsidTr="007B7B3D">
        <w:tc>
          <w:tcPr>
            <w:tcW w:w="268" w:type="pct"/>
          </w:tcPr>
          <w:p w14:paraId="40AB5C10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602" w:type="pct"/>
          </w:tcPr>
          <w:p w14:paraId="08F7BB64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8</w:t>
            </w:r>
          </w:p>
        </w:tc>
        <w:tc>
          <w:tcPr>
            <w:tcW w:w="2076" w:type="pct"/>
          </w:tcPr>
          <w:p w14:paraId="22DC9C2F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родителями детей, в том числ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детей с ОВЗ и детей-инвалидов</w:t>
            </w:r>
          </w:p>
        </w:tc>
        <w:tc>
          <w:tcPr>
            <w:tcW w:w="428" w:type="pct"/>
          </w:tcPr>
          <w:p w14:paraId="04607B0A" w14:textId="77777777" w:rsidR="008F7304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045CD872" w14:textId="77777777" w:rsidR="008F7304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0" w:type="pct"/>
          </w:tcPr>
          <w:p w14:paraId="78E84E86" w14:textId="77777777" w:rsidR="008F7304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2" w:type="pct"/>
            <w:vMerge/>
          </w:tcPr>
          <w:p w14:paraId="031964F7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474F32D5" w14:textId="77777777" w:rsidTr="007B7B3D">
        <w:tc>
          <w:tcPr>
            <w:tcW w:w="268" w:type="pct"/>
          </w:tcPr>
          <w:p w14:paraId="2995A4F6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602" w:type="pct"/>
          </w:tcPr>
          <w:p w14:paraId="6CE638FE" w14:textId="77777777" w:rsidR="008F7304" w:rsidRDefault="008F7304" w:rsidP="008F7304">
            <w:pPr>
              <w:tabs>
                <w:tab w:val="num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8</w:t>
            </w:r>
          </w:p>
        </w:tc>
        <w:tc>
          <w:tcPr>
            <w:tcW w:w="2076" w:type="pct"/>
          </w:tcPr>
          <w:p w14:paraId="57254ABA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КТД. Создание ситуации для самореализации личности ребенка в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временного детского коллектива</w:t>
            </w:r>
          </w:p>
        </w:tc>
        <w:tc>
          <w:tcPr>
            <w:tcW w:w="428" w:type="pct"/>
          </w:tcPr>
          <w:p w14:paraId="4CB0B57C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4" w:type="pct"/>
          </w:tcPr>
          <w:p w14:paraId="322F2FD0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14:paraId="574A0944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4E525337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2ED4D6D8" w14:textId="77777777" w:rsidTr="007B7B3D">
        <w:tc>
          <w:tcPr>
            <w:tcW w:w="268" w:type="pct"/>
          </w:tcPr>
          <w:p w14:paraId="445DE4A7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602" w:type="pct"/>
          </w:tcPr>
          <w:p w14:paraId="6119BB40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</w:t>
            </w:r>
          </w:p>
        </w:tc>
        <w:tc>
          <w:tcPr>
            <w:tcW w:w="2076" w:type="pct"/>
          </w:tcPr>
          <w:p w14:paraId="33316543" w14:textId="77777777" w:rsidR="008F7304" w:rsidRPr="00501023" w:rsidRDefault="008F7304" w:rsidP="008F7304">
            <w:pPr>
              <w:tabs>
                <w:tab w:val="num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Заезд детей в лагерь</w:t>
            </w:r>
          </w:p>
        </w:tc>
        <w:tc>
          <w:tcPr>
            <w:tcW w:w="428" w:type="pct"/>
          </w:tcPr>
          <w:p w14:paraId="09067B1C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58AD8463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14:paraId="13BCB20B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49070EF0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7D77E76C" w14:textId="77777777" w:rsidTr="007B7B3D">
        <w:tc>
          <w:tcPr>
            <w:tcW w:w="268" w:type="pct"/>
          </w:tcPr>
          <w:p w14:paraId="3642E526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602" w:type="pct"/>
          </w:tcPr>
          <w:p w14:paraId="3F5DC3FD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</w:t>
            </w:r>
          </w:p>
        </w:tc>
        <w:tc>
          <w:tcPr>
            <w:tcW w:w="2076" w:type="pct"/>
          </w:tcPr>
          <w:p w14:paraId="0B348AF1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Огонек знакомства</w:t>
            </w:r>
          </w:p>
        </w:tc>
        <w:tc>
          <w:tcPr>
            <w:tcW w:w="428" w:type="pct"/>
          </w:tcPr>
          <w:p w14:paraId="79C304B5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484" w:type="pct"/>
          </w:tcPr>
          <w:p w14:paraId="499886B2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600" w:type="pct"/>
          </w:tcPr>
          <w:p w14:paraId="7B7426B7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31FE2255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79B57CD5" w14:textId="77777777" w:rsidTr="007B7B3D">
        <w:tc>
          <w:tcPr>
            <w:tcW w:w="268" w:type="pct"/>
          </w:tcPr>
          <w:p w14:paraId="7BF6248C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602" w:type="pct"/>
          </w:tcPr>
          <w:p w14:paraId="2CE51B0D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9</w:t>
            </w:r>
          </w:p>
        </w:tc>
        <w:tc>
          <w:tcPr>
            <w:tcW w:w="2076" w:type="pct"/>
          </w:tcPr>
          <w:p w14:paraId="6C4B95DD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Выборы актива отряда</w:t>
            </w:r>
          </w:p>
        </w:tc>
        <w:tc>
          <w:tcPr>
            <w:tcW w:w="428" w:type="pct"/>
          </w:tcPr>
          <w:p w14:paraId="2AC13ED1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52939165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14:paraId="023DB5BF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14722300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20417753" w14:textId="77777777" w:rsidTr="007B7B3D">
        <w:tc>
          <w:tcPr>
            <w:tcW w:w="268" w:type="pct"/>
          </w:tcPr>
          <w:p w14:paraId="4282F34F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4.8.</w:t>
            </w:r>
          </w:p>
        </w:tc>
        <w:tc>
          <w:tcPr>
            <w:tcW w:w="602" w:type="pct"/>
          </w:tcPr>
          <w:p w14:paraId="34BD0853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10</w:t>
            </w:r>
          </w:p>
        </w:tc>
        <w:tc>
          <w:tcPr>
            <w:tcW w:w="2076" w:type="pct"/>
          </w:tcPr>
          <w:p w14:paraId="52F51DD6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 в лагере</w:t>
            </w:r>
          </w:p>
        </w:tc>
        <w:tc>
          <w:tcPr>
            <w:tcW w:w="428" w:type="pct"/>
          </w:tcPr>
          <w:p w14:paraId="208671BC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60C60EB7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0" w:type="pct"/>
          </w:tcPr>
          <w:p w14:paraId="292F5F05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195D02CF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279A82B1" w14:textId="77777777" w:rsidTr="007B7B3D">
        <w:tc>
          <w:tcPr>
            <w:tcW w:w="268" w:type="pct"/>
          </w:tcPr>
          <w:p w14:paraId="0A8B6081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602" w:type="pct"/>
          </w:tcPr>
          <w:p w14:paraId="2001F4EE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10</w:t>
            </w:r>
          </w:p>
        </w:tc>
        <w:tc>
          <w:tcPr>
            <w:tcW w:w="2076" w:type="pct"/>
          </w:tcPr>
          <w:p w14:paraId="061E0D8E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 массовые игры</w:t>
            </w:r>
          </w:p>
        </w:tc>
        <w:tc>
          <w:tcPr>
            <w:tcW w:w="428" w:type="pct"/>
          </w:tcPr>
          <w:p w14:paraId="49FAB1D0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31845F5E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600" w:type="pct"/>
          </w:tcPr>
          <w:p w14:paraId="3E4B54B8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542" w:type="pct"/>
            <w:vMerge/>
          </w:tcPr>
          <w:p w14:paraId="6AFDD9D4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1D9BA96B" w14:textId="77777777" w:rsidTr="007B7B3D">
        <w:tc>
          <w:tcPr>
            <w:tcW w:w="268" w:type="pct"/>
          </w:tcPr>
          <w:p w14:paraId="6D9490B2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602" w:type="pct"/>
          </w:tcPr>
          <w:p w14:paraId="777FF90B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11</w:t>
            </w:r>
          </w:p>
        </w:tc>
        <w:tc>
          <w:tcPr>
            <w:tcW w:w="2076" w:type="pct"/>
          </w:tcPr>
          <w:p w14:paraId="038208EB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смены</w:t>
            </w:r>
          </w:p>
        </w:tc>
        <w:tc>
          <w:tcPr>
            <w:tcW w:w="428" w:type="pct"/>
          </w:tcPr>
          <w:p w14:paraId="2E9CE4D5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484" w:type="pct"/>
          </w:tcPr>
          <w:p w14:paraId="54038177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600" w:type="pct"/>
          </w:tcPr>
          <w:p w14:paraId="258A9404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542" w:type="pct"/>
            <w:vMerge/>
          </w:tcPr>
          <w:p w14:paraId="505D1280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5865C925" w14:textId="77777777" w:rsidTr="007B7B3D">
        <w:tc>
          <w:tcPr>
            <w:tcW w:w="268" w:type="pct"/>
          </w:tcPr>
          <w:p w14:paraId="77BF3D71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602" w:type="pct"/>
          </w:tcPr>
          <w:p w14:paraId="7EA51481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11</w:t>
            </w:r>
          </w:p>
        </w:tc>
        <w:tc>
          <w:tcPr>
            <w:tcW w:w="2076" w:type="pct"/>
          </w:tcPr>
          <w:p w14:paraId="1E108DD4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онные праздники в лагере отдыха</w:t>
            </w:r>
          </w:p>
        </w:tc>
        <w:tc>
          <w:tcPr>
            <w:tcW w:w="428" w:type="pct"/>
          </w:tcPr>
          <w:p w14:paraId="7C1DC651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2</w:t>
            </w:r>
          </w:p>
        </w:tc>
        <w:tc>
          <w:tcPr>
            <w:tcW w:w="484" w:type="pct"/>
          </w:tcPr>
          <w:p w14:paraId="1D4E1C7F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600" w:type="pct"/>
          </w:tcPr>
          <w:p w14:paraId="58A7EC68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 w:rsidRPr="00275343">
              <w:rPr>
                <w:bCs/>
              </w:rPr>
              <w:t>1</w:t>
            </w:r>
          </w:p>
        </w:tc>
        <w:tc>
          <w:tcPr>
            <w:tcW w:w="542" w:type="pct"/>
            <w:vMerge/>
          </w:tcPr>
          <w:p w14:paraId="3D253B6E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276991C7" w14:textId="77777777" w:rsidTr="007B7B3D">
        <w:tc>
          <w:tcPr>
            <w:tcW w:w="268" w:type="pct"/>
          </w:tcPr>
          <w:p w14:paraId="53E276A5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4.12.</w:t>
            </w:r>
          </w:p>
        </w:tc>
        <w:tc>
          <w:tcPr>
            <w:tcW w:w="602" w:type="pct"/>
          </w:tcPr>
          <w:p w14:paraId="31EE687E" w14:textId="77777777" w:rsidR="008F7304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11</w:t>
            </w:r>
          </w:p>
        </w:tc>
        <w:tc>
          <w:tcPr>
            <w:tcW w:w="2076" w:type="pct"/>
          </w:tcPr>
          <w:p w14:paraId="222B675E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«Когда в лагере дождь…»</w:t>
            </w:r>
          </w:p>
        </w:tc>
        <w:tc>
          <w:tcPr>
            <w:tcW w:w="428" w:type="pct"/>
          </w:tcPr>
          <w:p w14:paraId="76294076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279ADB5D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14:paraId="7ADE5938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3F11C2C3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394A181B" w14:textId="77777777" w:rsidTr="007B7B3D">
        <w:tc>
          <w:tcPr>
            <w:tcW w:w="268" w:type="pct"/>
          </w:tcPr>
          <w:p w14:paraId="180A3817" w14:textId="77777777" w:rsidR="008F7304" w:rsidRPr="00291C0B" w:rsidRDefault="008F7304" w:rsidP="008F7304">
            <w:pPr>
              <w:pStyle w:val="Default"/>
              <w:rPr>
                <w:bCs/>
              </w:rPr>
            </w:pPr>
            <w:r>
              <w:rPr>
                <w:bCs/>
              </w:rPr>
              <w:t>4.13.</w:t>
            </w:r>
          </w:p>
        </w:tc>
        <w:tc>
          <w:tcPr>
            <w:tcW w:w="602" w:type="pct"/>
          </w:tcPr>
          <w:p w14:paraId="5B16980E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№ 12</w:t>
            </w:r>
          </w:p>
        </w:tc>
        <w:tc>
          <w:tcPr>
            <w:tcW w:w="2076" w:type="pct"/>
          </w:tcPr>
          <w:p w14:paraId="0CD438CA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Последний день в лагере</w:t>
            </w:r>
          </w:p>
        </w:tc>
        <w:tc>
          <w:tcPr>
            <w:tcW w:w="428" w:type="pct"/>
          </w:tcPr>
          <w:p w14:paraId="44935FD8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4" w:type="pct"/>
          </w:tcPr>
          <w:p w14:paraId="64D0BFBA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0" w:type="pct"/>
          </w:tcPr>
          <w:p w14:paraId="37582FBE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542" w:type="pct"/>
            <w:vMerge/>
          </w:tcPr>
          <w:p w14:paraId="4D2C5873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21D6507D" w14:textId="77777777" w:rsidTr="007B7B3D">
        <w:tc>
          <w:tcPr>
            <w:tcW w:w="268" w:type="pct"/>
          </w:tcPr>
          <w:p w14:paraId="6A8BA5F6" w14:textId="77777777" w:rsidR="008F7304" w:rsidRPr="00291C0B" w:rsidRDefault="008F7304" w:rsidP="008F7304">
            <w:pPr>
              <w:pStyle w:val="Default"/>
              <w:rPr>
                <w:bCs/>
              </w:rPr>
            </w:pPr>
          </w:p>
        </w:tc>
        <w:tc>
          <w:tcPr>
            <w:tcW w:w="602" w:type="pct"/>
          </w:tcPr>
          <w:p w14:paraId="0A6ACCA0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6" w:type="pct"/>
          </w:tcPr>
          <w:p w14:paraId="3E38CC13" w14:textId="77777777" w:rsidR="008F7304" w:rsidRPr="00501023" w:rsidRDefault="008F7304" w:rsidP="008F73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0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папки-копилки творческих дел «В помощь вожатому»</w:t>
            </w:r>
          </w:p>
        </w:tc>
        <w:tc>
          <w:tcPr>
            <w:tcW w:w="428" w:type="pct"/>
          </w:tcPr>
          <w:p w14:paraId="23F9C65A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4" w:type="pct"/>
          </w:tcPr>
          <w:p w14:paraId="403B2F2E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00" w:type="pct"/>
          </w:tcPr>
          <w:p w14:paraId="398DD24D" w14:textId="77777777" w:rsidR="008F7304" w:rsidRPr="00275343" w:rsidRDefault="008F7304" w:rsidP="008F7304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2" w:type="pct"/>
            <w:vMerge/>
          </w:tcPr>
          <w:p w14:paraId="10C99E9B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8F7304" w:rsidRPr="00567A3B" w14:paraId="54708EBB" w14:textId="77777777" w:rsidTr="007B7B3D">
        <w:tc>
          <w:tcPr>
            <w:tcW w:w="268" w:type="pct"/>
          </w:tcPr>
          <w:p w14:paraId="35DA9D62" w14:textId="77777777" w:rsidR="008F7304" w:rsidRPr="00EB1801" w:rsidRDefault="008F7304" w:rsidP="008F7304">
            <w:pPr>
              <w:pStyle w:val="Default"/>
              <w:rPr>
                <w:b/>
              </w:rPr>
            </w:pPr>
          </w:p>
        </w:tc>
        <w:tc>
          <w:tcPr>
            <w:tcW w:w="602" w:type="pct"/>
          </w:tcPr>
          <w:p w14:paraId="1ED48781" w14:textId="77777777" w:rsidR="008F7304" w:rsidRPr="00EB1801" w:rsidRDefault="008F7304" w:rsidP="008F7304">
            <w:pPr>
              <w:pStyle w:val="Default"/>
              <w:rPr>
                <w:b/>
              </w:rPr>
            </w:pPr>
            <w:r>
              <w:t>Занятие № 12</w:t>
            </w:r>
          </w:p>
        </w:tc>
        <w:tc>
          <w:tcPr>
            <w:tcW w:w="2076" w:type="pct"/>
          </w:tcPr>
          <w:p w14:paraId="5A5F1D9A" w14:textId="77777777" w:rsidR="008F7304" w:rsidRPr="008F7304" w:rsidRDefault="008F7304" w:rsidP="008F7304">
            <w:pPr>
              <w:pStyle w:val="Default"/>
              <w:rPr>
                <w:b/>
                <w:sz w:val="22"/>
                <w:szCs w:val="22"/>
              </w:rPr>
            </w:pPr>
            <w:r w:rsidRPr="008F7304">
              <w:rPr>
                <w:b/>
                <w:sz w:val="22"/>
                <w:szCs w:val="22"/>
              </w:rPr>
              <w:t xml:space="preserve">ИТОГОВАЯ АТТЕСТАЦИЯ </w:t>
            </w:r>
          </w:p>
        </w:tc>
        <w:tc>
          <w:tcPr>
            <w:tcW w:w="428" w:type="pct"/>
          </w:tcPr>
          <w:p w14:paraId="0DFF9090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84" w:type="pct"/>
          </w:tcPr>
          <w:p w14:paraId="2059A235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00" w:type="pct"/>
          </w:tcPr>
          <w:p w14:paraId="29B08014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2" w:type="pct"/>
            <w:vMerge w:val="restart"/>
          </w:tcPr>
          <w:p w14:paraId="732E5B46" w14:textId="77777777" w:rsidR="008F7304" w:rsidRPr="00BF062A" w:rsidRDefault="008F7304" w:rsidP="008F73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Защита проекта</w:t>
            </w:r>
            <w:r w:rsidRPr="00BB3782">
              <w:rPr>
                <w:i/>
                <w:i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8F7304" w:rsidRPr="00567A3B" w14:paraId="039F0D70" w14:textId="77777777" w:rsidTr="007B7B3D">
        <w:tc>
          <w:tcPr>
            <w:tcW w:w="870" w:type="pct"/>
            <w:gridSpan w:val="2"/>
          </w:tcPr>
          <w:p w14:paraId="7D2070F9" w14:textId="77777777" w:rsidR="008F7304" w:rsidRPr="00EB1801" w:rsidRDefault="008F7304" w:rsidP="008F7304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2076" w:type="pct"/>
          </w:tcPr>
          <w:p w14:paraId="609B06E0" w14:textId="77777777" w:rsidR="008F7304" w:rsidRPr="00EB1801" w:rsidRDefault="008F7304" w:rsidP="008F7304">
            <w:pPr>
              <w:pStyle w:val="Default"/>
              <w:jc w:val="right"/>
              <w:rPr>
                <w:b/>
              </w:rPr>
            </w:pPr>
            <w:r w:rsidRPr="00EB1801">
              <w:rPr>
                <w:b/>
              </w:rPr>
              <w:t>Итого:</w:t>
            </w:r>
          </w:p>
        </w:tc>
        <w:tc>
          <w:tcPr>
            <w:tcW w:w="428" w:type="pct"/>
          </w:tcPr>
          <w:p w14:paraId="3663BA7C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484" w:type="pct"/>
          </w:tcPr>
          <w:p w14:paraId="2AF5EB3C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00" w:type="pct"/>
          </w:tcPr>
          <w:p w14:paraId="374E1B83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542" w:type="pct"/>
            <w:vMerge/>
          </w:tcPr>
          <w:p w14:paraId="4A824BB4" w14:textId="77777777" w:rsidR="008F7304" w:rsidRPr="00BF062A" w:rsidRDefault="008F7304" w:rsidP="008F7304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14:paraId="07D33B63" w14:textId="77777777" w:rsidR="009F0C91" w:rsidRDefault="009F0C91" w:rsidP="00624902">
      <w:pPr>
        <w:pStyle w:val="Default"/>
        <w:ind w:firstLine="709"/>
        <w:jc w:val="both"/>
        <w:rPr>
          <w:b/>
          <w:bCs/>
          <w:sz w:val="28"/>
          <w:szCs w:val="28"/>
        </w:rPr>
        <w:sectPr w:rsidR="009F0C91" w:rsidSect="008F7304">
          <w:pgSz w:w="17338" w:h="11904" w:orient="landscape"/>
          <w:pgMar w:top="709" w:right="1134" w:bottom="1134" w:left="1134" w:header="720" w:footer="720" w:gutter="0"/>
          <w:cols w:space="720"/>
          <w:noEndnote/>
          <w:docGrid w:linePitch="299"/>
        </w:sectPr>
      </w:pPr>
    </w:p>
    <w:p w14:paraId="4D99F332" w14:textId="77777777" w:rsidR="000B4693" w:rsidRDefault="000B4693" w:rsidP="000B4693">
      <w:pPr>
        <w:pStyle w:val="2"/>
        <w:rPr>
          <w:bCs/>
          <w:color w:val="000000"/>
          <w:sz w:val="23"/>
          <w:szCs w:val="23"/>
        </w:rPr>
      </w:pPr>
      <w:bookmarkStart w:id="8" w:name="_Toc55305030"/>
      <w:r w:rsidRPr="004B3FCE">
        <w:lastRenderedPageBreak/>
        <w:t>Условия реализации программы</w:t>
      </w:r>
      <w:bookmarkEnd w:id="8"/>
    </w:p>
    <w:p w14:paraId="2613A1C7" w14:textId="77777777" w:rsidR="00A37483" w:rsidRPr="00A37483" w:rsidRDefault="00A37483" w:rsidP="007A3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М</w:t>
      </w:r>
      <w:r w:rsidRPr="00A37483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атериально-техническо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е обеспечение</w:t>
      </w:r>
      <w:r w:rsidRPr="00A3748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программы </w:t>
      </w:r>
    </w:p>
    <w:p w14:paraId="5A321640" w14:textId="77777777" w:rsidR="00A37483" w:rsidRPr="00A37483" w:rsidRDefault="00A37483" w:rsidP="007A34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A37483">
        <w:rPr>
          <w:rFonts w:ascii="Times New Roman" w:hAnsi="Times New Roman" w:cs="Times New Roman"/>
          <w:color w:val="000000"/>
          <w:sz w:val="23"/>
          <w:szCs w:val="23"/>
        </w:rPr>
        <w:t xml:space="preserve">Реализация учебной дисциплины требует наличия: </w:t>
      </w:r>
    </w:p>
    <w:p w14:paraId="4E8C6F9D" w14:textId="77777777" w:rsidR="00A37483" w:rsidRPr="0047261F" w:rsidRDefault="00A37483" w:rsidP="007A34B9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47261F">
        <w:rPr>
          <w:rFonts w:ascii="Times New Roman" w:hAnsi="Times New Roman" w:cs="Times New Roman"/>
          <w:color w:val="000000"/>
          <w:sz w:val="23"/>
          <w:szCs w:val="23"/>
        </w:rPr>
        <w:t xml:space="preserve">рабочего места преподавателя, </w:t>
      </w:r>
    </w:p>
    <w:p w14:paraId="7CA2B61E" w14:textId="77777777" w:rsidR="00A37483" w:rsidRPr="0047261F" w:rsidRDefault="00A37483" w:rsidP="007A34B9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3"/>
          <w:szCs w:val="23"/>
        </w:rPr>
      </w:pPr>
      <w:r w:rsidRPr="0047261F">
        <w:rPr>
          <w:rFonts w:ascii="Times New Roman" w:hAnsi="Times New Roman" w:cs="Times New Roman"/>
          <w:color w:val="000000"/>
          <w:sz w:val="23"/>
          <w:szCs w:val="23"/>
        </w:rPr>
        <w:t xml:space="preserve">рабочего места слушателя, включающее </w:t>
      </w:r>
      <w:r w:rsidR="0047261F" w:rsidRPr="0047261F">
        <w:rPr>
          <w:rFonts w:ascii="Times New Roman" w:hAnsi="Times New Roman" w:cs="Times New Roman"/>
          <w:color w:val="000000"/>
          <w:sz w:val="23"/>
          <w:szCs w:val="23"/>
        </w:rPr>
        <w:t xml:space="preserve">мебель и </w:t>
      </w:r>
      <w:r w:rsidRPr="0047261F">
        <w:rPr>
          <w:rFonts w:ascii="Times New Roman" w:hAnsi="Times New Roman" w:cs="Times New Roman"/>
          <w:color w:val="000000"/>
          <w:sz w:val="23"/>
          <w:szCs w:val="23"/>
        </w:rPr>
        <w:t>следующее оборудование:</w:t>
      </w:r>
    </w:p>
    <w:p w14:paraId="0931A62C" w14:textId="77777777" w:rsidR="0047261F" w:rsidRPr="00DF6FFD" w:rsidRDefault="00DF6FFD" w:rsidP="007A34B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proofErr w:type="spellStart"/>
      <w:r w:rsidRPr="00DF6FFD">
        <w:rPr>
          <w:rFonts w:ascii="Times New Roman" w:hAnsi="Times New Roman" w:cs="Times New Roman"/>
          <w:color w:val="000000"/>
          <w:sz w:val="24"/>
          <w:szCs w:val="20"/>
        </w:rPr>
        <w:t>флипчат</w:t>
      </w:r>
      <w:proofErr w:type="spellEnd"/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 магнитно-маркерный,</w:t>
      </w:r>
    </w:p>
    <w:p w14:paraId="50C09078" w14:textId="77777777" w:rsidR="00A37483" w:rsidRPr="00DF6FFD" w:rsidRDefault="00DF6FFD" w:rsidP="007A34B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компьютер/ноутбук в комплекте с мышью </w:t>
      </w:r>
      <w:proofErr w:type="spellStart"/>
      <w:r w:rsidRPr="00DF6FFD">
        <w:rPr>
          <w:rFonts w:ascii="Times New Roman" w:hAnsi="Times New Roman" w:cs="Times New Roman"/>
          <w:color w:val="000000"/>
          <w:sz w:val="24"/>
          <w:szCs w:val="20"/>
        </w:rPr>
        <w:t>usb</w:t>
      </w:r>
      <w:proofErr w:type="spellEnd"/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 флешкой, наушниками, </w:t>
      </w:r>
      <w:r w:rsidR="00EE7A01" w:rsidRPr="00DF6FFD">
        <w:rPr>
          <w:rFonts w:ascii="Times New Roman" w:hAnsi="Times New Roman" w:cs="Times New Roman"/>
          <w:color w:val="000000"/>
          <w:sz w:val="24"/>
          <w:szCs w:val="20"/>
        </w:rPr>
        <w:t>МФУ,</w:t>
      </w:r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 акустическая система, пульт для презентаций </w:t>
      </w:r>
    </w:p>
    <w:p w14:paraId="06732510" w14:textId="77777777" w:rsidR="00A37483" w:rsidRPr="00DF6FFD" w:rsidRDefault="00DF6FFD" w:rsidP="007A34B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DF6FFD">
        <w:rPr>
          <w:rFonts w:ascii="Times New Roman" w:hAnsi="Times New Roman" w:cs="Times New Roman"/>
          <w:color w:val="000000"/>
          <w:sz w:val="24"/>
          <w:szCs w:val="20"/>
        </w:rPr>
        <w:t>оборудование для подготовки к практическим занятиям, работы с программами</w:t>
      </w:r>
    </w:p>
    <w:p w14:paraId="0A6185A5" w14:textId="77777777" w:rsidR="00A37483" w:rsidRPr="00DF6FFD" w:rsidRDefault="00DF6FFD" w:rsidP="007A34B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оборудование для организации учебной практики </w:t>
      </w:r>
      <w:r w:rsidR="008F7304" w:rsidRPr="00DF6FFD">
        <w:rPr>
          <w:rFonts w:ascii="Times New Roman" w:hAnsi="Times New Roman" w:cs="Times New Roman"/>
          <w:color w:val="000000"/>
          <w:sz w:val="24"/>
          <w:szCs w:val="20"/>
        </w:rPr>
        <w:t>слушателей, формирование</w:t>
      </w:r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 информационно-коммуникационной компетенции у обучающихся</w:t>
      </w:r>
    </w:p>
    <w:p w14:paraId="5A50D292" w14:textId="77777777" w:rsidR="00A37483" w:rsidRPr="00DF6FFD" w:rsidRDefault="00DF6FFD" w:rsidP="007A34B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DF6FFD">
        <w:rPr>
          <w:rFonts w:ascii="Times New Roman" w:hAnsi="Times New Roman" w:cs="Times New Roman"/>
          <w:color w:val="000000"/>
          <w:sz w:val="24"/>
          <w:szCs w:val="20"/>
        </w:rPr>
        <w:t>оборудование для демонстрации разработанных студентами наглядных материалов на практических занятиях, демонстрационном экзамене</w:t>
      </w:r>
    </w:p>
    <w:p w14:paraId="69AB1DC1" w14:textId="77777777" w:rsidR="00A37483" w:rsidRPr="00DF6FFD" w:rsidRDefault="00DF6FFD" w:rsidP="007A34B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0"/>
        </w:rPr>
      </w:pPr>
      <w:r w:rsidRPr="00DF6FFD">
        <w:rPr>
          <w:rFonts w:ascii="Times New Roman" w:hAnsi="Times New Roman" w:cs="Times New Roman"/>
          <w:color w:val="000000"/>
          <w:sz w:val="24"/>
          <w:szCs w:val="20"/>
        </w:rPr>
        <w:t xml:space="preserve">оборудование </w:t>
      </w:r>
      <w:r w:rsidR="00A37483" w:rsidRPr="00DF6FFD">
        <w:rPr>
          <w:rFonts w:ascii="Times New Roman" w:hAnsi="Times New Roman" w:cs="Times New Roman"/>
          <w:color w:val="000000"/>
          <w:sz w:val="24"/>
          <w:szCs w:val="20"/>
        </w:rPr>
        <w:t>для печати, копирования демонстрационного и раздаточного материала, необходимого для работы.</w:t>
      </w:r>
    </w:p>
    <w:p w14:paraId="64A15279" w14:textId="77777777" w:rsidR="00480DDA" w:rsidRDefault="00480DDA" w:rsidP="007A34B9">
      <w:pPr>
        <w:pStyle w:val="Default"/>
        <w:ind w:firstLine="567"/>
        <w:jc w:val="both"/>
      </w:pPr>
      <w:r w:rsidRPr="00480DDA">
        <w:rPr>
          <w:b/>
        </w:rPr>
        <w:t>Кадровое обеспечение:</w:t>
      </w:r>
      <w:r>
        <w:t xml:space="preserve"> </w:t>
      </w:r>
      <w:r w:rsidRPr="00BB3782">
        <w:t>Реализация программы обеспечивается научно-пед</w:t>
      </w:r>
      <w:r>
        <w:t>агогическими кадрами</w:t>
      </w:r>
      <w:r w:rsidRPr="00BB3782">
        <w:t xml:space="preserve">. </w:t>
      </w:r>
    </w:p>
    <w:p w14:paraId="1BE5D23D" w14:textId="77777777" w:rsidR="00480DDA" w:rsidRDefault="00480DDA" w:rsidP="007A34B9">
      <w:pPr>
        <w:pStyle w:val="Default"/>
        <w:ind w:firstLine="567"/>
        <w:jc w:val="both"/>
      </w:pPr>
      <w:r w:rsidRPr="00480DDA">
        <w:rPr>
          <w:b/>
        </w:rPr>
        <w:t>Информационное обеспечение.</w:t>
      </w:r>
      <w:r>
        <w:t xml:space="preserve"> </w:t>
      </w:r>
      <w:r w:rsidRPr="00BB3782">
        <w:t xml:space="preserve">Программа обеспечивается учебно-методическим комплексом и материалами по всем разделам. </w:t>
      </w:r>
    </w:p>
    <w:p w14:paraId="5ABF1F50" w14:textId="77777777" w:rsidR="00480DDA" w:rsidRPr="00BB3782" w:rsidRDefault="00480DDA" w:rsidP="007A34B9">
      <w:pPr>
        <w:pStyle w:val="Default"/>
        <w:ind w:firstLine="567"/>
        <w:jc w:val="both"/>
      </w:pPr>
      <w:r w:rsidRPr="00BB3782">
        <w:t>Внеаудиторная работа слушателей сопровожда</w:t>
      </w:r>
      <w:r>
        <w:t>ется методическим обеспечением</w:t>
      </w:r>
      <w:r w:rsidRPr="00BB3782">
        <w:t xml:space="preserve">. </w:t>
      </w:r>
    </w:p>
    <w:p w14:paraId="71211FE5" w14:textId="77777777" w:rsidR="00480DDA" w:rsidRPr="00BB3782" w:rsidRDefault="00480DDA" w:rsidP="007A34B9">
      <w:pPr>
        <w:pStyle w:val="Default"/>
        <w:ind w:firstLine="567"/>
        <w:jc w:val="both"/>
      </w:pPr>
      <w:r w:rsidRPr="00BB3782">
        <w:t>Каждый слушатель имеет доступ к сети Интернет, к современным профессиональным базам данных, информационным справочным и поисковым системам, электронной библиотеке «</w:t>
      </w:r>
      <w:proofErr w:type="spellStart"/>
      <w:r w:rsidRPr="00BB3782">
        <w:t>Библиоклуб</w:t>
      </w:r>
      <w:proofErr w:type="spellEnd"/>
      <w:r w:rsidRPr="00BB3782">
        <w:t xml:space="preserve">». </w:t>
      </w:r>
    </w:p>
    <w:p w14:paraId="1ED17A3F" w14:textId="77777777" w:rsidR="00480DDA" w:rsidRDefault="00480DDA" w:rsidP="007A34B9">
      <w:pPr>
        <w:pStyle w:val="Default"/>
        <w:ind w:firstLine="567"/>
        <w:jc w:val="both"/>
      </w:pPr>
      <w:r w:rsidRPr="00BB3782">
        <w:t>Каждый слушатель обеспечен не менее чем одним учебным печатным и/или электронным изданием по каждому разделу (включая электронные базы периодических изданий).</w:t>
      </w:r>
    </w:p>
    <w:p w14:paraId="654B85A5" w14:textId="77777777" w:rsidR="007A34B9" w:rsidRPr="00BB3782" w:rsidRDefault="007A34B9" w:rsidP="007A34B9">
      <w:pPr>
        <w:pStyle w:val="Default"/>
        <w:ind w:firstLine="567"/>
        <w:jc w:val="both"/>
      </w:pPr>
    </w:p>
    <w:p w14:paraId="1D530514" w14:textId="77777777" w:rsidR="0000424A" w:rsidRPr="00FE7C60" w:rsidRDefault="0000424A" w:rsidP="007A34B9">
      <w:pPr>
        <w:pStyle w:val="2"/>
        <w:spacing w:before="0" w:after="0"/>
      </w:pPr>
      <w:bookmarkStart w:id="9" w:name="_Toc55305031"/>
      <w:r w:rsidRPr="00FE7C60">
        <w:t>Контроль и оценка результатов обучения по программе</w:t>
      </w:r>
      <w:bookmarkEnd w:id="9"/>
    </w:p>
    <w:p w14:paraId="14F68697" w14:textId="77777777" w:rsidR="0000424A" w:rsidRDefault="0000424A" w:rsidP="0000424A">
      <w:pPr>
        <w:pStyle w:val="Default"/>
        <w:ind w:firstLine="709"/>
        <w:jc w:val="both"/>
        <w:rPr>
          <w:b/>
          <w:bCs/>
        </w:rPr>
      </w:pPr>
      <w:r w:rsidRPr="007B0889">
        <w:rPr>
          <w:b/>
          <w:bCs/>
        </w:rPr>
        <w:t>Промежуточная аттестация</w:t>
      </w:r>
    </w:p>
    <w:p w14:paraId="50961CC8" w14:textId="77777777" w:rsidR="0000424A" w:rsidRPr="007B0889" w:rsidRDefault="0000424A" w:rsidP="0000424A">
      <w:pPr>
        <w:pStyle w:val="Default"/>
        <w:spacing w:after="25" w:line="276" w:lineRule="auto"/>
        <w:ind w:firstLine="709"/>
        <w:jc w:val="both"/>
        <w:rPr>
          <w:b/>
          <w:bCs/>
        </w:rPr>
      </w:pPr>
      <w:r>
        <w:t>В процессе о</w:t>
      </w:r>
      <w:r w:rsidRPr="00BB3782">
        <w:t>своени</w:t>
      </w:r>
      <w:r>
        <w:t>я</w:t>
      </w:r>
      <w:r w:rsidRPr="00BB3782">
        <w:t xml:space="preserve"> </w:t>
      </w:r>
      <w:r>
        <w:t>программы</w:t>
      </w:r>
      <w:r w:rsidRPr="00BB3782">
        <w:t xml:space="preserve"> </w:t>
      </w:r>
      <w:r>
        <w:t>проводится промежуточная</w:t>
      </w:r>
      <w:r w:rsidRPr="00BB3782">
        <w:t xml:space="preserve"> аттестаци</w:t>
      </w:r>
      <w:r>
        <w:t>я</w:t>
      </w:r>
      <w:r w:rsidRPr="00BB3782">
        <w:t xml:space="preserve"> слушателей</w:t>
      </w:r>
      <w:r>
        <w:t xml:space="preserve"> – форма аттестации - зачет</w:t>
      </w:r>
      <w:r w:rsidRPr="00BB3782"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916"/>
      </w:tblGrid>
      <w:tr w:rsidR="0000424A" w:rsidRPr="00286E78" w14:paraId="56A56259" w14:textId="77777777" w:rsidTr="007A34B9">
        <w:tc>
          <w:tcPr>
            <w:tcW w:w="3369" w:type="dxa"/>
            <w:vAlign w:val="center"/>
          </w:tcPr>
          <w:p w14:paraId="29DAFAE7" w14:textId="77777777" w:rsidR="0000424A" w:rsidRPr="00286E78" w:rsidRDefault="0000424A" w:rsidP="00004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14:paraId="50D82604" w14:textId="77777777" w:rsidR="0000424A" w:rsidRPr="00286E78" w:rsidRDefault="0000424A" w:rsidP="00004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16" w:type="dxa"/>
            <w:vAlign w:val="center"/>
          </w:tcPr>
          <w:p w14:paraId="0F3746D7" w14:textId="77777777" w:rsidR="0000424A" w:rsidRPr="00286E78" w:rsidRDefault="0000424A" w:rsidP="000042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результата</w:t>
            </w:r>
          </w:p>
        </w:tc>
      </w:tr>
      <w:tr w:rsidR="0000424A" w:rsidRPr="00286E78" w14:paraId="4D7C7173" w14:textId="77777777" w:rsidTr="007A34B9">
        <w:tc>
          <w:tcPr>
            <w:tcW w:w="3369" w:type="dxa"/>
          </w:tcPr>
          <w:p w14:paraId="21BACBAC" w14:textId="77777777" w:rsidR="0000424A" w:rsidRPr="007B0889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 xml:space="preserve">Знания, </w:t>
            </w:r>
          </w:p>
          <w:p w14:paraId="16244913" w14:textId="77777777" w:rsidR="0000424A" w:rsidRPr="007B0889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 xml:space="preserve">Умения, </w:t>
            </w:r>
          </w:p>
          <w:p w14:paraId="09140B3D" w14:textId="77777777" w:rsidR="0000424A" w:rsidRPr="007B0889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>Практический опыт (См.  табл. выше)</w:t>
            </w:r>
          </w:p>
          <w:p w14:paraId="60FFD283" w14:textId="77777777" w:rsidR="0000424A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 xml:space="preserve">диагностические навыки, </w:t>
            </w:r>
          </w:p>
          <w:p w14:paraId="513BE400" w14:textId="77777777" w:rsidR="0000424A" w:rsidRPr="007B0889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 xml:space="preserve">проективные навыки, </w:t>
            </w:r>
          </w:p>
          <w:p w14:paraId="01A6A9DF" w14:textId="77777777" w:rsidR="0000424A" w:rsidRPr="007B0889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>навыки технологии организации отдыха и оздоровления детей различных категорий; технологией педагогического общения с детьми различного возраста и различных категорий</w:t>
            </w:r>
          </w:p>
          <w:p w14:paraId="71CF89A1" w14:textId="77777777" w:rsidR="0000424A" w:rsidRPr="007B0889" w:rsidRDefault="0000424A" w:rsidP="007A34B9">
            <w:pPr>
              <w:pStyle w:val="Default"/>
              <w:tabs>
                <w:tab w:val="left" w:pos="993"/>
              </w:tabs>
              <w:rPr>
                <w:color w:val="auto"/>
              </w:rPr>
            </w:pPr>
            <w:r w:rsidRPr="007B0889">
              <w:rPr>
                <w:color w:val="auto"/>
              </w:rPr>
              <w:t>Профессиональные компетенции</w:t>
            </w:r>
          </w:p>
        </w:tc>
        <w:tc>
          <w:tcPr>
            <w:tcW w:w="5916" w:type="dxa"/>
          </w:tcPr>
          <w:p w14:paraId="41DFD97B" w14:textId="77777777" w:rsidR="0000424A" w:rsidRPr="001B05A1" w:rsidRDefault="0000424A" w:rsidP="007A34B9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5963D1">
              <w:rPr>
                <w:color w:val="auto"/>
              </w:rPr>
              <w:t>Результатом осво</w:t>
            </w:r>
            <w:r>
              <w:rPr>
                <w:color w:val="auto"/>
              </w:rPr>
              <w:t>ения программы</w:t>
            </w:r>
            <w:r w:rsidRPr="005963D1">
              <w:rPr>
                <w:color w:val="auto"/>
              </w:rPr>
              <w:t xml:space="preserve"> является </w:t>
            </w:r>
            <w:r w:rsidRPr="008F5420">
              <w:rPr>
                <w:color w:val="auto"/>
              </w:rPr>
              <w:t xml:space="preserve">совершенствование способности и готовности слушателей обеспечивать деятельность и </w:t>
            </w:r>
            <w:r w:rsidRPr="005963D1">
              <w:rPr>
                <w:color w:val="auto"/>
              </w:rPr>
              <w:t>развитие современных организаций отдыха и оздоровления детей в соответствии со стратегическими целями организаций</w:t>
            </w:r>
            <w:r>
              <w:rPr>
                <w:color w:val="auto"/>
              </w:rPr>
              <w:t>.</w:t>
            </w:r>
            <w:r w:rsidRPr="009F5DF3">
              <w:rPr>
                <w:color w:val="auto"/>
              </w:rPr>
              <w:t xml:space="preserve"> </w:t>
            </w:r>
            <w:r w:rsidRPr="001B05A1">
              <w:rPr>
                <w:color w:val="auto"/>
              </w:rPr>
              <w:t xml:space="preserve">Результаты </w:t>
            </w:r>
            <w:r w:rsidRPr="009F5DF3">
              <w:rPr>
                <w:color w:val="auto"/>
              </w:rPr>
              <w:t xml:space="preserve">освоения программы </w:t>
            </w:r>
            <w:r w:rsidRPr="001B05A1">
              <w:rPr>
                <w:color w:val="auto"/>
              </w:rPr>
              <w:t>выражаются в оценк</w:t>
            </w:r>
            <w:r w:rsidRPr="009F5DF3">
              <w:rPr>
                <w:color w:val="auto"/>
              </w:rPr>
              <w:t>е</w:t>
            </w:r>
            <w:r w:rsidRPr="001B05A1">
              <w:rPr>
                <w:color w:val="auto"/>
              </w:rPr>
              <w:t xml:space="preserve"> (характеристиках ценности, уровня или значения </w:t>
            </w:r>
            <w:r w:rsidRPr="009F5DF3">
              <w:rPr>
                <w:color w:val="auto"/>
              </w:rPr>
              <w:t>знаний, умений, навыков и т.д.</w:t>
            </w:r>
            <w:r w:rsidRPr="001B05A1">
              <w:rPr>
                <w:color w:val="auto"/>
              </w:rPr>
              <w:t>).</w:t>
            </w:r>
            <w:r>
              <w:rPr>
                <w:color w:val="auto"/>
              </w:rPr>
              <w:t xml:space="preserve"> </w:t>
            </w:r>
            <w:r w:rsidRPr="001B05A1">
              <w:rPr>
                <w:color w:val="auto"/>
              </w:rPr>
              <w:t xml:space="preserve">Оценка - это определение степени усвоения </w:t>
            </w:r>
            <w:r w:rsidRPr="009F5DF3">
              <w:rPr>
                <w:color w:val="auto"/>
              </w:rPr>
              <w:t>слушателями</w:t>
            </w:r>
            <w:r w:rsidRPr="001B05A1">
              <w:rPr>
                <w:color w:val="auto"/>
              </w:rPr>
              <w:t xml:space="preserve"> знаний, умений и навыков</w:t>
            </w:r>
            <w:r>
              <w:rPr>
                <w:color w:val="auto"/>
              </w:rPr>
              <w:t xml:space="preserve"> и т.д.</w:t>
            </w:r>
            <w:r w:rsidRPr="001B05A1">
              <w:rPr>
                <w:color w:val="auto"/>
              </w:rPr>
              <w:t xml:space="preserve"> в соответствии с требованиями программ</w:t>
            </w:r>
            <w:r w:rsidR="00136217">
              <w:rPr>
                <w:color w:val="auto"/>
              </w:rPr>
              <w:t>ы</w:t>
            </w:r>
            <w:r w:rsidRPr="001B05A1">
              <w:rPr>
                <w:color w:val="auto"/>
              </w:rPr>
              <w:t>.</w:t>
            </w:r>
          </w:p>
          <w:p w14:paraId="43A70997" w14:textId="77777777" w:rsidR="0000424A" w:rsidRPr="009F5DF3" w:rsidRDefault="0000424A" w:rsidP="007A34B9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9F5DF3">
              <w:rPr>
                <w:color w:val="auto"/>
              </w:rPr>
              <w:t xml:space="preserve">При оценке знаний </w:t>
            </w:r>
            <w:r>
              <w:rPr>
                <w:color w:val="auto"/>
              </w:rPr>
              <w:t>учитывается</w:t>
            </w:r>
            <w:r w:rsidRPr="009F5DF3">
              <w:rPr>
                <w:color w:val="auto"/>
              </w:rPr>
              <w:t>:</w:t>
            </w:r>
          </w:p>
          <w:p w14:paraId="7A27D1C0" w14:textId="77777777" w:rsidR="0000424A" w:rsidRPr="009F5DF3" w:rsidRDefault="0000424A" w:rsidP="007A34B9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9F5DF3">
              <w:rPr>
                <w:color w:val="auto"/>
              </w:rPr>
              <w:t>объем знаний,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понимание изученного, самостоятельность суждений, убежденность в излагаемом,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степень систематизации и глубины знаний,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действенность знаний, умение применять их с целью решения практических задач.</w:t>
            </w:r>
          </w:p>
          <w:p w14:paraId="64A6A22B" w14:textId="77777777" w:rsidR="0000424A" w:rsidRPr="009F5DF3" w:rsidRDefault="0000424A" w:rsidP="007A34B9">
            <w:pPr>
              <w:pStyle w:val="Default"/>
              <w:tabs>
                <w:tab w:val="left" w:pos="993"/>
              </w:tabs>
              <w:jc w:val="both"/>
              <w:rPr>
                <w:color w:val="auto"/>
              </w:rPr>
            </w:pPr>
            <w:r w:rsidRPr="009F5DF3">
              <w:rPr>
                <w:color w:val="auto"/>
              </w:rPr>
              <w:t>При оценке навыков и умений учитываются: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содержа</w:t>
            </w:r>
            <w:r w:rsidRPr="009F5DF3">
              <w:rPr>
                <w:color w:val="auto"/>
              </w:rPr>
              <w:lastRenderedPageBreak/>
              <w:t>ние навыков и умений,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точность, прочность, гибкость навыков и умений,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возможность применять навыки и умения на практике,</w:t>
            </w:r>
            <w:r>
              <w:rPr>
                <w:color w:val="auto"/>
              </w:rPr>
              <w:t xml:space="preserve"> </w:t>
            </w:r>
            <w:r w:rsidRPr="009F5DF3">
              <w:rPr>
                <w:color w:val="auto"/>
              </w:rPr>
              <w:t>наличие ошибок, их количество, характер и влияние на работу</w:t>
            </w:r>
          </w:p>
          <w:p w14:paraId="67A8295B" w14:textId="77777777" w:rsidR="0000424A" w:rsidRPr="00BB3782" w:rsidRDefault="0000424A" w:rsidP="007A34B9">
            <w:pPr>
              <w:pStyle w:val="Default"/>
              <w:ind w:firstLine="454"/>
              <w:jc w:val="both"/>
            </w:pPr>
            <w:r w:rsidRPr="00BB3782">
              <w:t xml:space="preserve">По результатам </w:t>
            </w:r>
            <w:r>
              <w:t>промежуточной аттестации (зачетов)</w:t>
            </w:r>
            <w:r w:rsidRPr="00BB3782">
              <w:t xml:space="preserve"> выставляются </w:t>
            </w:r>
            <w:r>
              <w:t>оценка</w:t>
            </w:r>
            <w:r w:rsidRPr="00BB3782">
              <w:t xml:space="preserve"> по двухбалльной («зачтено» или «не зачтено») системе. </w:t>
            </w:r>
          </w:p>
          <w:p w14:paraId="39476AD1" w14:textId="77777777" w:rsidR="0000424A" w:rsidRPr="00BB3782" w:rsidRDefault="0000424A" w:rsidP="007A34B9">
            <w:pPr>
              <w:pStyle w:val="Default"/>
              <w:ind w:firstLine="454"/>
            </w:pPr>
            <w:r>
              <w:t xml:space="preserve">«удовлетворительно»/«зачтено» </w:t>
            </w:r>
          </w:p>
          <w:p w14:paraId="03D996D7" w14:textId="77777777" w:rsidR="0000424A" w:rsidRPr="007B7B3D" w:rsidRDefault="0000424A" w:rsidP="007A34B9">
            <w:pPr>
              <w:pStyle w:val="Default"/>
              <w:ind w:firstLine="454"/>
            </w:pPr>
            <w:r w:rsidRPr="00BB3782">
              <w:t xml:space="preserve">«неудовлетворительно»/«не зачтено» </w:t>
            </w:r>
          </w:p>
        </w:tc>
      </w:tr>
    </w:tbl>
    <w:p w14:paraId="3A191D39" w14:textId="77777777" w:rsidR="00EE7A01" w:rsidRDefault="00EE7A01" w:rsidP="0000424A">
      <w:pPr>
        <w:pStyle w:val="Default"/>
        <w:ind w:firstLine="709"/>
        <w:jc w:val="both"/>
        <w:rPr>
          <w:b/>
          <w:bCs/>
        </w:rPr>
      </w:pPr>
    </w:p>
    <w:p w14:paraId="7082E261" w14:textId="77777777" w:rsidR="0000424A" w:rsidRPr="007B0889" w:rsidRDefault="0000424A" w:rsidP="007A34B9">
      <w:pPr>
        <w:pStyle w:val="Default"/>
        <w:ind w:firstLine="709"/>
        <w:jc w:val="both"/>
        <w:rPr>
          <w:b/>
          <w:bCs/>
        </w:rPr>
      </w:pPr>
      <w:r w:rsidRPr="007B0889">
        <w:rPr>
          <w:b/>
          <w:bCs/>
        </w:rPr>
        <w:t>Итоговая аттестация</w:t>
      </w:r>
    </w:p>
    <w:p w14:paraId="683398CC" w14:textId="77777777" w:rsidR="0000424A" w:rsidRDefault="0000424A" w:rsidP="007A34B9">
      <w:pPr>
        <w:pStyle w:val="Default"/>
        <w:ind w:firstLine="709"/>
        <w:jc w:val="both"/>
      </w:pPr>
      <w:r w:rsidRPr="00BB3782">
        <w:t xml:space="preserve">Освоение </w:t>
      </w:r>
      <w:r>
        <w:t>программы</w:t>
      </w:r>
      <w:r w:rsidRPr="00BB3782">
        <w:t xml:space="preserve"> заканчивается итоговой аттестацией слушателей. Лицам, успешно освоившим ДПП и прошедшим итоговую аттестацию, выдается удостоверение о </w:t>
      </w:r>
      <w:r>
        <w:t>профессиональной подготовке</w:t>
      </w:r>
      <w:r w:rsidRPr="00BB3782">
        <w:t xml:space="preserve"> установленного образца. </w:t>
      </w:r>
    </w:p>
    <w:p w14:paraId="1E79CA2A" w14:textId="77777777" w:rsidR="0000424A" w:rsidRPr="00BB3782" w:rsidRDefault="0000424A" w:rsidP="007A34B9">
      <w:pPr>
        <w:pStyle w:val="Default"/>
        <w:ind w:firstLine="709"/>
        <w:jc w:val="both"/>
      </w:pPr>
      <w:r w:rsidRPr="00BB3782">
        <w:t>Лицам, не прошедшим итогов</w:t>
      </w:r>
      <w:r>
        <w:t>ую</w:t>
      </w:r>
      <w:r w:rsidRPr="00BB3782">
        <w:t xml:space="preserve"> аттестаци</w:t>
      </w:r>
      <w:r>
        <w:t>ю</w:t>
      </w:r>
      <w:r w:rsidRPr="00BB3782">
        <w:t xml:space="preserve"> или получившим на итоговой аттестации неудовлетворительные результаты, а также лицам, освоившим часть ДПП, выдается справка об </w:t>
      </w:r>
      <w:r>
        <w:t>обучении или о периоде обучения.</w:t>
      </w:r>
    </w:p>
    <w:p w14:paraId="414D70FE" w14:textId="77777777" w:rsidR="0000424A" w:rsidRPr="00BB3782" w:rsidRDefault="0000424A" w:rsidP="007A34B9">
      <w:pPr>
        <w:pStyle w:val="Default"/>
        <w:ind w:firstLine="709"/>
        <w:jc w:val="both"/>
      </w:pPr>
      <w:r w:rsidRPr="00BB3782">
        <w:t xml:space="preserve">По результатам итоговой аттестации по </w:t>
      </w:r>
      <w:r>
        <w:t xml:space="preserve">ДПП </w:t>
      </w:r>
      <w:r w:rsidRPr="00BB3782">
        <w:t>слушатель имеет право подать письменное заявление об апелляции по вопросам, связанным с процедурой проведения итоговых аттестационных испытаний, не позднее следующего рабочего дня после объявления результатов итогового аттестационного испытания.</w:t>
      </w:r>
    </w:p>
    <w:p w14:paraId="52F4A1E7" w14:textId="77777777" w:rsidR="0000424A" w:rsidRPr="00BB3782" w:rsidRDefault="0000424A" w:rsidP="007A34B9">
      <w:pPr>
        <w:pStyle w:val="Default"/>
        <w:ind w:firstLine="709"/>
        <w:jc w:val="both"/>
      </w:pPr>
      <w:r w:rsidRPr="00BB3782">
        <w:t xml:space="preserve">Вид итоговой аттестация по программе: </w:t>
      </w:r>
      <w:r w:rsidRPr="00BB3782">
        <w:rPr>
          <w:i/>
          <w:iCs/>
        </w:rPr>
        <w:t xml:space="preserve">защита проекта. </w:t>
      </w:r>
    </w:p>
    <w:p w14:paraId="0DF40EC3" w14:textId="77777777" w:rsidR="0000424A" w:rsidRPr="00BB3782" w:rsidRDefault="0000424A" w:rsidP="007A34B9">
      <w:pPr>
        <w:pStyle w:val="Default"/>
        <w:ind w:firstLine="709"/>
        <w:jc w:val="both"/>
      </w:pPr>
      <w:r w:rsidRPr="00BB3782">
        <w:t xml:space="preserve">По результатам итоговых аттестационных испытаний выставляются отметки по двухбалльной («зачтено» или «не зачтено») системе. </w:t>
      </w:r>
    </w:p>
    <w:p w14:paraId="66E6FB45" w14:textId="77777777" w:rsidR="0000424A" w:rsidRPr="00DE50AE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DE50AE">
        <w:rPr>
          <w:color w:val="auto"/>
        </w:rPr>
        <w:t xml:space="preserve">«удовлетворительно»/«зачтено» - проектная работа соответствует установленным требованиям (см. Оценочные материалы). </w:t>
      </w:r>
    </w:p>
    <w:p w14:paraId="46427B41" w14:textId="77777777" w:rsidR="0000424A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DE50AE">
        <w:rPr>
          <w:color w:val="auto"/>
        </w:rPr>
        <w:t xml:space="preserve">«неудовлетворительно»/«не зачтено» – проектная работа не соответствует установленным требованиям (см. Оценочные материалы). </w:t>
      </w:r>
    </w:p>
    <w:p w14:paraId="7F7F49BF" w14:textId="77777777" w:rsidR="007A34B9" w:rsidRPr="00DE50AE" w:rsidRDefault="007A34B9" w:rsidP="007A34B9">
      <w:pPr>
        <w:pStyle w:val="Default"/>
        <w:tabs>
          <w:tab w:val="left" w:pos="993"/>
        </w:tabs>
        <w:ind w:left="709"/>
        <w:jc w:val="both"/>
        <w:rPr>
          <w:color w:val="auto"/>
        </w:rPr>
      </w:pPr>
    </w:p>
    <w:p w14:paraId="513D1C1F" w14:textId="77777777" w:rsidR="0000424A" w:rsidRPr="00E62231" w:rsidRDefault="0000424A" w:rsidP="007A34B9">
      <w:pPr>
        <w:pStyle w:val="2"/>
        <w:spacing w:before="0" w:after="0"/>
      </w:pPr>
      <w:bookmarkStart w:id="10" w:name="_Toc55305032"/>
      <w:r w:rsidRPr="00E62231">
        <w:t>Оценочные материалы</w:t>
      </w:r>
      <w:bookmarkEnd w:id="10"/>
    </w:p>
    <w:p w14:paraId="306CB54B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rPr>
          <w:b/>
          <w:bCs/>
        </w:rPr>
        <w:t xml:space="preserve">Требования к творческим проектам: </w:t>
      </w:r>
    </w:p>
    <w:p w14:paraId="5573C487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t xml:space="preserve">Проекты, разрабатываемые слушателями, должны быть направлены на повышение эффективности деятельности и разработаны с учетом специфики конкретного учреждения отдыха и оздоровления детей. </w:t>
      </w:r>
    </w:p>
    <w:p w14:paraId="5547576B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t xml:space="preserve">Проект оформляется в виде презентации и защищается. Регламент защиты 5-7 минут. </w:t>
      </w:r>
    </w:p>
    <w:p w14:paraId="2CF17EB0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rPr>
          <w:b/>
          <w:bCs/>
        </w:rPr>
        <w:t xml:space="preserve">Критерии оценки творческих работ </w:t>
      </w:r>
    </w:p>
    <w:p w14:paraId="4795DF1C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t xml:space="preserve">1. Содержание работы: </w:t>
      </w:r>
    </w:p>
    <w:p w14:paraId="5B9CFF59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 xml:space="preserve">актуальность и обоснованность, </w:t>
      </w:r>
    </w:p>
    <w:p w14:paraId="30FCF2CB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 xml:space="preserve">цель и задачи проекта, </w:t>
      </w:r>
    </w:p>
    <w:p w14:paraId="72FB1A14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 xml:space="preserve">практическая значимость результатов, </w:t>
      </w:r>
    </w:p>
    <w:p w14:paraId="26246448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>возможные партнеры/спонсоры в реализации проекта (СМИ, некоммерческие и коммерческие организации и</w:t>
      </w:r>
      <w:r>
        <w:t xml:space="preserve"> т.д.).</w:t>
      </w:r>
    </w:p>
    <w:p w14:paraId="5D27F11A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rPr>
          <w:b/>
          <w:bCs/>
        </w:rPr>
        <w:t xml:space="preserve">2. Перспективность работы: </w:t>
      </w:r>
    </w:p>
    <w:p w14:paraId="60594F34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 xml:space="preserve">практическая значимость для автора, </w:t>
      </w:r>
    </w:p>
    <w:p w14:paraId="5D407925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 xml:space="preserve">возможность использования результатов, </w:t>
      </w:r>
    </w:p>
    <w:p w14:paraId="0D7478EE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возможность продолжения работы.</w:t>
      </w:r>
    </w:p>
    <w:p w14:paraId="484FF8EF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rPr>
          <w:b/>
          <w:bCs/>
        </w:rPr>
        <w:t xml:space="preserve">3. Коммуникативная культура: </w:t>
      </w:r>
    </w:p>
    <w:p w14:paraId="3F0DC4B0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>доступность, наглядность, логичность</w:t>
      </w:r>
      <w:r>
        <w:t>,</w:t>
      </w:r>
    </w:p>
    <w:p w14:paraId="0E3F61F1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готовность к дискуссии,</w:t>
      </w:r>
    </w:p>
    <w:p w14:paraId="309D1166" w14:textId="77777777" w:rsidR="0000424A" w:rsidRPr="006540F2" w:rsidRDefault="0000424A" w:rsidP="007A34B9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6540F2">
        <w:t xml:space="preserve">умение отвечать </w:t>
      </w:r>
      <w:r>
        <w:t>на вопросы.</w:t>
      </w:r>
    </w:p>
    <w:p w14:paraId="14B14E66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rPr>
          <w:b/>
          <w:bCs/>
        </w:rPr>
        <w:t xml:space="preserve">Требования к презентации: </w:t>
      </w:r>
    </w:p>
    <w:p w14:paraId="71195872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lastRenderedPageBreak/>
        <w:t xml:space="preserve">Объем не более 12-15 слайдов. Соотношение текста и наглядных примеров (моделей, схем, рисунков) в каждом слайде – 40% к 60%. Шрифт основного текста – не менее 18. </w:t>
      </w:r>
    </w:p>
    <w:p w14:paraId="746312DC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t xml:space="preserve">Первый слайд должен содержать название проекта, ФИО автора, должность, ОО. </w:t>
      </w:r>
    </w:p>
    <w:p w14:paraId="17D76F18" w14:textId="77777777" w:rsidR="0000424A" w:rsidRPr="006540F2" w:rsidRDefault="0000424A" w:rsidP="007A34B9">
      <w:pPr>
        <w:pStyle w:val="Default"/>
        <w:ind w:firstLine="709"/>
        <w:jc w:val="both"/>
      </w:pPr>
      <w:r w:rsidRPr="006540F2">
        <w:t xml:space="preserve">В презентации обязательно наличие следующих разделов: цель и задачи проекта, участники, сроки проекта, план действий по реализации проекта, результаты проекта и пр. </w:t>
      </w:r>
    </w:p>
    <w:p w14:paraId="3ECDB839" w14:textId="77777777" w:rsidR="0000424A" w:rsidRDefault="0000424A" w:rsidP="007A34B9">
      <w:pPr>
        <w:pStyle w:val="Default"/>
        <w:ind w:firstLine="709"/>
        <w:jc w:val="both"/>
      </w:pPr>
      <w:r w:rsidRPr="006540F2">
        <w:t xml:space="preserve">Последний слайд должен содержать позитивный призыв к действию по теме проекта. </w:t>
      </w:r>
    </w:p>
    <w:p w14:paraId="752127A3" w14:textId="77777777" w:rsidR="00E9499F" w:rsidRDefault="00E9499F" w:rsidP="007A34B9">
      <w:pPr>
        <w:pStyle w:val="Default"/>
        <w:ind w:firstLine="709"/>
        <w:jc w:val="both"/>
      </w:pPr>
    </w:p>
    <w:p w14:paraId="13FA9C9E" w14:textId="77777777" w:rsidR="008F5420" w:rsidRPr="00480DDA" w:rsidRDefault="008F5420" w:rsidP="00480DDA">
      <w:pPr>
        <w:pStyle w:val="2"/>
      </w:pPr>
      <w:bookmarkStart w:id="11" w:name="_Toc55305033"/>
      <w:r w:rsidRPr="00480DDA">
        <w:t>Перечень рекомендуемых учебных изданий, Интернет-ресурсов, дополнительной литературы</w:t>
      </w:r>
      <w:bookmarkEnd w:id="11"/>
    </w:p>
    <w:p w14:paraId="10570B61" w14:textId="77777777" w:rsidR="008F5420" w:rsidRPr="006540F2" w:rsidRDefault="008F5420" w:rsidP="00624902">
      <w:pPr>
        <w:pStyle w:val="Default"/>
        <w:ind w:firstLine="709"/>
        <w:jc w:val="both"/>
        <w:rPr>
          <w:b/>
        </w:rPr>
      </w:pPr>
      <w:r w:rsidRPr="006540F2">
        <w:rPr>
          <w:b/>
        </w:rPr>
        <w:t>Нормативно-правовые документы:</w:t>
      </w:r>
    </w:p>
    <w:p w14:paraId="765C41A1" w14:textId="77777777" w:rsidR="008F5420" w:rsidRDefault="008F5420" w:rsidP="00624902">
      <w:pPr>
        <w:pStyle w:val="Default"/>
        <w:ind w:firstLine="709"/>
        <w:jc w:val="both"/>
      </w:pPr>
      <w:r>
        <w:t xml:space="preserve">1. Федеральный закон «Об образовании в Российской федерации» №273-ФЗ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http://legalacts.ru/doc/273_FZ-ob-obrazovanii/ (дата обращения: 8.08.2017). </w:t>
      </w:r>
    </w:p>
    <w:p w14:paraId="4C4EC2EF" w14:textId="77777777" w:rsidR="008F5420" w:rsidRDefault="008F5420" w:rsidP="00624902">
      <w:pPr>
        <w:pStyle w:val="Default"/>
        <w:ind w:firstLine="709"/>
        <w:jc w:val="both"/>
      </w:pPr>
      <w:r>
        <w:t xml:space="preserve">2. Федеральный закон от 24.07.1998 г. N 124-ФЗ (ред. от 28.12.2016) «Об основных гарантиях прав ребенка в Российской Федерации»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http://www.consultant.ru/document/cons_doc_LAW_19558/ (дата обращения: 8.08.2017). </w:t>
      </w:r>
    </w:p>
    <w:p w14:paraId="04993800" w14:textId="77777777" w:rsidR="008F5420" w:rsidRDefault="008F5420" w:rsidP="00624902">
      <w:pPr>
        <w:pStyle w:val="Default"/>
        <w:ind w:firstLine="709"/>
        <w:jc w:val="both"/>
      </w:pPr>
      <w:r>
        <w:t xml:space="preserve">3. Распоряжение Правительства РФ от 4 сентября 2014 года № 1726-р «О концепции развития дополнительного образования детей»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http://government.ru/media/files/ipA1NW42XOA.pdf (дата обращения: 8.08.2017). </w:t>
      </w:r>
    </w:p>
    <w:p w14:paraId="0505FE11" w14:textId="77777777" w:rsidR="008F5420" w:rsidRDefault="008F5420" w:rsidP="00624902">
      <w:pPr>
        <w:pStyle w:val="Default"/>
        <w:ind w:firstLine="709"/>
        <w:jc w:val="both"/>
      </w:pPr>
      <w:r>
        <w:t xml:space="preserve">4. Национальный стандарт Российской Федерации «Услуги детям в учреждениях отдыха и оздоровления» от 27 декабря 2007 г. N 565-ст)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http://docs.cntd.ru/document/1200061323 (дата обращения: 8.08.2017). </w:t>
      </w:r>
    </w:p>
    <w:p w14:paraId="51F09024" w14:textId="77777777" w:rsidR="008F5420" w:rsidRDefault="008F5420" w:rsidP="00624902">
      <w:pPr>
        <w:pStyle w:val="Default"/>
        <w:ind w:firstLine="709"/>
        <w:jc w:val="both"/>
      </w:pPr>
      <w:r>
        <w:t xml:space="preserve">5. Закон Иркутской области «Об отдельных вопросах организации и обеспечения отдыха и оздоровления детей в Иркутской области» (Принят постановлением Законодательного Собрания Иркутской области от 16 ноября 2011 года N 37/14-ЗС)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http://docs.cntd.ru/document/469402095 (дата обращения: 8.08.2017). </w:t>
      </w:r>
    </w:p>
    <w:p w14:paraId="14D6973D" w14:textId="77777777" w:rsidR="008F5420" w:rsidRDefault="008F5420" w:rsidP="00624902">
      <w:pPr>
        <w:pStyle w:val="Default"/>
        <w:ind w:firstLine="709"/>
        <w:jc w:val="both"/>
      </w:pPr>
      <w:r>
        <w:t xml:space="preserve">6. Профессиональный стандарт «Специалист в области воспитания» (Приказ Министерства труда и социальной защиты РФ № 10н от 10 января 2017 года)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http://docs.cntd.ru/document/420390300 (дата обращения: 8.08.2017). </w:t>
      </w:r>
    </w:p>
    <w:p w14:paraId="0774B0B1" w14:textId="77777777" w:rsidR="008F5420" w:rsidRDefault="008F5420" w:rsidP="00624902">
      <w:pPr>
        <w:pStyle w:val="Default"/>
        <w:ind w:firstLine="709"/>
        <w:jc w:val="both"/>
      </w:pPr>
      <w:r>
        <w:t xml:space="preserve">7. Проект Приказа Министерства труда и социальной защиты РФ "Об утверждении проекта профессионального стандарта "Руководитель образовательной организации" (подготовлен Минтрудом России 23.06.2016)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http://www.garant.ru/products/ipo/prime/doc/56574265/ (дата обращения: 8.08.2017). </w:t>
      </w:r>
    </w:p>
    <w:p w14:paraId="22AB2C40" w14:textId="77777777" w:rsidR="008F5420" w:rsidRPr="006540F2" w:rsidRDefault="008F5420" w:rsidP="00624902">
      <w:pPr>
        <w:pStyle w:val="Default"/>
        <w:ind w:firstLine="709"/>
        <w:jc w:val="both"/>
        <w:rPr>
          <w:b/>
        </w:rPr>
      </w:pPr>
      <w:r w:rsidRPr="006540F2">
        <w:rPr>
          <w:b/>
        </w:rPr>
        <w:t>Основные источники:</w:t>
      </w:r>
    </w:p>
    <w:p w14:paraId="1BCD64B3" w14:textId="77777777" w:rsidR="008F5420" w:rsidRDefault="008F5420" w:rsidP="00624902">
      <w:pPr>
        <w:pStyle w:val="Default"/>
        <w:ind w:firstLine="709"/>
        <w:jc w:val="both"/>
      </w:pPr>
      <w:r>
        <w:t>1. Исаева, И.Ю. Досуговая педагогика</w:t>
      </w:r>
      <w:r w:rsidR="009C422F">
        <w:t>:</w:t>
      </w:r>
      <w:r>
        <w:t xml:space="preserve"> учебное пособие / И.Ю. Исаева. - </w:t>
      </w:r>
      <w:r w:rsidR="007A34B9">
        <w:t>М.:</w:t>
      </w:r>
      <w:r>
        <w:t xml:space="preserve"> Флинта, 2010. - 200 с. - ISBN 978-5-9765-0195-</w:t>
      </w:r>
      <w:r w:rsidR="007A34B9">
        <w:t>9;</w:t>
      </w:r>
      <w:r>
        <w:t xml:space="preserve"> То же [Электронный ресурс]. - URL: http://biblioclub.ru/index.php?page=book&amp;id=54554 (03.08.2017). </w:t>
      </w:r>
    </w:p>
    <w:p w14:paraId="319CEB83" w14:textId="77777777" w:rsidR="008F5420" w:rsidRDefault="008F5420" w:rsidP="00624902">
      <w:pPr>
        <w:pStyle w:val="Default"/>
        <w:ind w:firstLine="709"/>
        <w:jc w:val="both"/>
      </w:pPr>
      <w:r>
        <w:t xml:space="preserve">2. Тарасенко, В.В. Логика и методология управления: книга для </w:t>
      </w:r>
      <w:r w:rsidR="007A34B9">
        <w:t>руководителя:</w:t>
      </w:r>
      <w:r>
        <w:t xml:space="preserve"> учебное</w:t>
      </w:r>
      <w:r w:rsidR="003E544C">
        <w:t xml:space="preserve"> пособие / В.В. Тарасенко. - М.</w:t>
      </w:r>
      <w:r>
        <w:t xml:space="preserve">: </w:t>
      </w:r>
      <w:proofErr w:type="spellStart"/>
      <w:r>
        <w:t>Юнити</w:t>
      </w:r>
      <w:proofErr w:type="spellEnd"/>
      <w:r>
        <w:t xml:space="preserve">-Дана, 2015. - 368 </w:t>
      </w:r>
      <w:r w:rsidR="007A34B9">
        <w:t>с.:</w:t>
      </w:r>
      <w:r>
        <w:t xml:space="preserve"> ил., табл., схемы - </w:t>
      </w:r>
      <w:proofErr w:type="spellStart"/>
      <w:r>
        <w:t>Библиогр</w:t>
      </w:r>
      <w:proofErr w:type="spellEnd"/>
      <w:r>
        <w:t>. в кн. - ISBN 978-5-238-01734-1</w:t>
      </w:r>
      <w:proofErr w:type="gramStart"/>
      <w:r w:rsidR="009C422F">
        <w:t>;</w:t>
      </w:r>
      <w:r>
        <w:t xml:space="preserve"> То</w:t>
      </w:r>
      <w:proofErr w:type="gramEnd"/>
      <w:r>
        <w:t xml:space="preserve"> же [Электронный ресурс]. - URL: http://biblioclub.ru/index.php?page=book&amp;id=115405 (08.08.2017). </w:t>
      </w:r>
    </w:p>
    <w:p w14:paraId="6C03DB2D" w14:textId="77777777" w:rsidR="008F5420" w:rsidRDefault="008F5420" w:rsidP="00624902">
      <w:pPr>
        <w:pStyle w:val="Default"/>
        <w:ind w:firstLine="709"/>
        <w:jc w:val="both"/>
      </w:pPr>
      <w:r>
        <w:lastRenderedPageBreak/>
        <w:t>3. Исаева, И.Ю. Досуговая педагогика</w:t>
      </w:r>
      <w:r w:rsidR="009C422F">
        <w:t>:</w:t>
      </w:r>
      <w:r>
        <w:t xml:space="preserve"> учебное пособие / И.Ю. Исаева. - М.</w:t>
      </w:r>
      <w:r w:rsidR="009C422F">
        <w:t>:</w:t>
      </w:r>
      <w:r>
        <w:t xml:space="preserve"> Флинта, 2010. - 200 с. - ISBN 978-5-9765-0195-9</w:t>
      </w:r>
      <w:r w:rsidR="009C422F">
        <w:t>;</w:t>
      </w:r>
      <w:r>
        <w:t xml:space="preserve"> То же [Электронный ресурс]. - URL: </w:t>
      </w:r>
      <w:r w:rsidR="007A34B9">
        <w:t>http://biblioclub.ru/index.php?page=book&amp;id=54554.</w:t>
      </w:r>
      <w:r>
        <w:t xml:space="preserve"> </w:t>
      </w:r>
    </w:p>
    <w:p w14:paraId="6AFC3E56" w14:textId="77777777" w:rsidR="008F5420" w:rsidRDefault="008F5420" w:rsidP="00624902">
      <w:pPr>
        <w:pStyle w:val="Default"/>
        <w:ind w:firstLine="709"/>
        <w:jc w:val="both"/>
      </w:pPr>
      <w:r>
        <w:t>4. Тарасенко, В.В. Логика и методология упр</w:t>
      </w:r>
      <w:r w:rsidR="009C422F">
        <w:t>авления: книга для руководителя</w:t>
      </w:r>
      <w:r>
        <w:t>: учебное</w:t>
      </w:r>
      <w:r w:rsidR="009C422F">
        <w:t xml:space="preserve"> пособие / В.В. Тарасенко. - М.</w:t>
      </w:r>
      <w:r>
        <w:t xml:space="preserve">: </w:t>
      </w:r>
      <w:proofErr w:type="spellStart"/>
      <w:r>
        <w:t>Юнити</w:t>
      </w:r>
      <w:proofErr w:type="spellEnd"/>
      <w:r>
        <w:t xml:space="preserve">-Дана, 2015. - 368 </w:t>
      </w:r>
      <w:r w:rsidR="007A34B9">
        <w:t>с.:</w:t>
      </w:r>
      <w:r>
        <w:t xml:space="preserve"> ил., табл., схемы - </w:t>
      </w:r>
      <w:proofErr w:type="spellStart"/>
      <w:r>
        <w:t>Библиогр</w:t>
      </w:r>
      <w:proofErr w:type="spellEnd"/>
      <w:r>
        <w:t>. в кн. - ISBN 978-5-238-01734-1</w:t>
      </w:r>
      <w:proofErr w:type="gramStart"/>
      <w:r w:rsidR="009C422F">
        <w:t>;</w:t>
      </w:r>
      <w:r>
        <w:t xml:space="preserve"> То</w:t>
      </w:r>
      <w:proofErr w:type="gramEnd"/>
      <w:r>
        <w:t xml:space="preserve"> же [Электронный ресурс]. - URL: </w:t>
      </w:r>
      <w:r w:rsidR="007A34B9">
        <w:t>http://biblioclub.ru/index.php?page=book&amp;id=115405.</w:t>
      </w:r>
      <w:r>
        <w:t xml:space="preserve"> </w:t>
      </w:r>
    </w:p>
    <w:p w14:paraId="69F06625" w14:textId="77777777" w:rsidR="008F5420" w:rsidRDefault="008F5420" w:rsidP="00624902">
      <w:pPr>
        <w:pStyle w:val="Default"/>
        <w:ind w:firstLine="709"/>
        <w:jc w:val="both"/>
      </w:pPr>
      <w:r>
        <w:t xml:space="preserve">5. </w:t>
      </w:r>
      <w:proofErr w:type="spellStart"/>
      <w:r>
        <w:t>Брескина</w:t>
      </w:r>
      <w:proofErr w:type="spellEnd"/>
      <w:r>
        <w:t>, Н.В. Основы делопроизводства</w:t>
      </w:r>
      <w:r w:rsidR="009C422F">
        <w:t>:</w:t>
      </w:r>
      <w:r>
        <w:t xml:space="preserve"> </w:t>
      </w:r>
      <w:r w:rsidR="009C422F">
        <w:t xml:space="preserve">учебное пособие / Н.В. </w:t>
      </w:r>
      <w:proofErr w:type="spellStart"/>
      <w:r w:rsidR="009C422F">
        <w:t>Брескина</w:t>
      </w:r>
      <w:proofErr w:type="spellEnd"/>
      <w:r>
        <w:t>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</w:t>
      </w:r>
      <w:proofErr w:type="spellStart"/>
      <w:r w:rsidR="007A34B9">
        <w:t>СевероКавказский</w:t>
      </w:r>
      <w:proofErr w:type="spellEnd"/>
      <w:r>
        <w:t xml:space="preserve"> федерал</w:t>
      </w:r>
      <w:r w:rsidR="009C422F">
        <w:t>ьный университет». - Ставрополь</w:t>
      </w:r>
      <w:r>
        <w:t>: СКФУ, 2015. - 123 с.</w:t>
      </w:r>
      <w:r w:rsidR="009C422F">
        <w:t>:</w:t>
      </w:r>
      <w:r>
        <w:t xml:space="preserve"> ил. - </w:t>
      </w:r>
      <w:proofErr w:type="spellStart"/>
      <w:r>
        <w:t>Библиогр</w:t>
      </w:r>
      <w:proofErr w:type="spellEnd"/>
      <w:r>
        <w:t xml:space="preserve">.: с. 118-119. </w:t>
      </w:r>
    </w:p>
    <w:p w14:paraId="468B91DA" w14:textId="77777777" w:rsidR="008F5420" w:rsidRDefault="008F5420" w:rsidP="00624902">
      <w:pPr>
        <w:pStyle w:val="Default"/>
        <w:ind w:firstLine="709"/>
        <w:jc w:val="both"/>
      </w:pPr>
      <w:r>
        <w:t>6. Социальное обслуживание</w:t>
      </w:r>
      <w:r w:rsidR="009C422F">
        <w:t>:</w:t>
      </w:r>
      <w:r>
        <w:t xml:space="preserve"> профессиональный научно-практический и методический журнал / изд. ООО Издательство «Социальное обсл</w:t>
      </w:r>
      <w:r w:rsidR="009C422F">
        <w:t>уживание»; гл. ред. А.М. Панов</w:t>
      </w:r>
      <w:r>
        <w:t xml:space="preserve">; </w:t>
      </w:r>
      <w:proofErr w:type="spellStart"/>
      <w:r>
        <w:t>учред</w:t>
      </w:r>
      <w:proofErr w:type="spellEnd"/>
      <w:r>
        <w:t>. Межрегиональная общественная организация «Ассоциация работников социальных служб» - Москва</w:t>
      </w:r>
      <w:r w:rsidR="009C422F">
        <w:t>:</w:t>
      </w:r>
      <w:r>
        <w:t xml:space="preserve"> Издательство «Социальное обслуживание», 2013. - № 11(78). - 107 с.: схем., табл.</w:t>
      </w:r>
      <w:proofErr w:type="gramStart"/>
      <w:r w:rsidR="009C422F">
        <w:t>;</w:t>
      </w:r>
      <w:r>
        <w:t xml:space="preserve"> То</w:t>
      </w:r>
      <w:proofErr w:type="gramEnd"/>
      <w:r>
        <w:t xml:space="preserve"> же [Электронный ресурс]. - URL: http://biblioclub.ru/index.php?page=book&amp;id=436888 </w:t>
      </w:r>
    </w:p>
    <w:p w14:paraId="73672E0F" w14:textId="77777777" w:rsidR="008F5420" w:rsidRPr="006540F2" w:rsidRDefault="008F5420" w:rsidP="00624902">
      <w:pPr>
        <w:pStyle w:val="Default"/>
        <w:ind w:firstLine="709"/>
        <w:jc w:val="both"/>
        <w:rPr>
          <w:b/>
        </w:rPr>
      </w:pPr>
      <w:r w:rsidRPr="006540F2">
        <w:rPr>
          <w:b/>
        </w:rPr>
        <w:t xml:space="preserve">Дополнительные источники: </w:t>
      </w:r>
    </w:p>
    <w:p w14:paraId="585EFBCB" w14:textId="77777777" w:rsidR="008F5420" w:rsidRDefault="008F5420" w:rsidP="00624902">
      <w:pPr>
        <w:pStyle w:val="Default"/>
        <w:ind w:firstLine="709"/>
        <w:jc w:val="both"/>
      </w:pPr>
      <w:r>
        <w:t xml:space="preserve">1. Коваль С. А. Профессиональная компетентность специалистов учреждений отдыха и оздоровления детей / С. А. Коваль. – (Ура! Каникулы) // Внешкольник. – 2011. – N 3. – С. 26-28. </w:t>
      </w:r>
    </w:p>
    <w:p w14:paraId="4EEE8ECF" w14:textId="77777777" w:rsidR="008F5420" w:rsidRDefault="008F5420" w:rsidP="00624902">
      <w:pPr>
        <w:pStyle w:val="Default"/>
        <w:ind w:firstLine="709"/>
        <w:jc w:val="both"/>
      </w:pPr>
      <w:r>
        <w:t xml:space="preserve">2. </w:t>
      </w:r>
      <w:proofErr w:type="spellStart"/>
      <w:r>
        <w:t>Болл</w:t>
      </w:r>
      <w:proofErr w:type="spellEnd"/>
      <w:r>
        <w:t xml:space="preserve"> Б. Основы управления лагерем. Русское издание. /А. </w:t>
      </w:r>
      <w:proofErr w:type="spellStart"/>
      <w:r>
        <w:t>Болл</w:t>
      </w:r>
      <w:proofErr w:type="spellEnd"/>
      <w:r>
        <w:t xml:space="preserve">, Б. </w:t>
      </w:r>
      <w:proofErr w:type="spellStart"/>
      <w:r>
        <w:t>Болл</w:t>
      </w:r>
      <w:proofErr w:type="spellEnd"/>
      <w:r>
        <w:t>. − Издательство НОУД «Учебный центр «</w:t>
      </w:r>
      <w:proofErr w:type="spellStart"/>
      <w:r>
        <w:t>КОМПЬЮТЕРиЯ</w:t>
      </w:r>
      <w:proofErr w:type="spellEnd"/>
      <w:r>
        <w:t xml:space="preserve">», 2013. – 446 с. </w:t>
      </w:r>
    </w:p>
    <w:p w14:paraId="30E982E7" w14:textId="77777777" w:rsidR="008F5420" w:rsidRDefault="008F5420" w:rsidP="00624902">
      <w:pPr>
        <w:pStyle w:val="Default"/>
        <w:ind w:firstLine="709"/>
        <w:jc w:val="both"/>
      </w:pPr>
      <w:r>
        <w:t xml:space="preserve">3. Данилков А. А. Детский оздоровительный лагерь: организация и деятельность, личность и коллектив / А. А. Данилков, Н. С. </w:t>
      </w:r>
      <w:proofErr w:type="spellStart"/>
      <w:r>
        <w:t>Данилкова</w:t>
      </w:r>
      <w:proofErr w:type="spellEnd"/>
      <w:r>
        <w:t xml:space="preserve">. – Новосибирск: Изд-во НГПУ, 2010. – 183 с. </w:t>
      </w:r>
    </w:p>
    <w:p w14:paraId="094F9A62" w14:textId="77777777" w:rsidR="008F5420" w:rsidRPr="006540F2" w:rsidRDefault="008F5420" w:rsidP="00624902">
      <w:pPr>
        <w:pStyle w:val="Default"/>
        <w:ind w:firstLine="709"/>
        <w:jc w:val="both"/>
        <w:rPr>
          <w:b/>
        </w:rPr>
      </w:pPr>
      <w:r w:rsidRPr="006540F2">
        <w:rPr>
          <w:b/>
        </w:rPr>
        <w:t xml:space="preserve">Интернет-источники: </w:t>
      </w:r>
    </w:p>
    <w:p w14:paraId="4DE2597F" w14:textId="77777777" w:rsidR="008F5420" w:rsidRDefault="008F5420" w:rsidP="00624902">
      <w:pPr>
        <w:pStyle w:val="Default"/>
        <w:ind w:firstLine="709"/>
        <w:jc w:val="both"/>
      </w:pPr>
      <w:r>
        <w:t xml:space="preserve">1. Сарычева Л., </w:t>
      </w:r>
      <w:proofErr w:type="spellStart"/>
      <w:r>
        <w:t>Ильяхов</w:t>
      </w:r>
      <w:proofErr w:type="spellEnd"/>
      <w:r>
        <w:t xml:space="preserve"> М. Пиши, сокращай: как создать сильный текст [Электронный ресурс] – Электрон. версия </w:t>
      </w:r>
      <w:proofErr w:type="spellStart"/>
      <w:r>
        <w:t>печат</w:t>
      </w:r>
      <w:proofErr w:type="spellEnd"/>
      <w:r>
        <w:t xml:space="preserve">. публик. – URL: http://files.nazaryev.ru/books/lesswrite.pdf (дата обращения: 8.08.2017). </w:t>
      </w:r>
    </w:p>
    <w:p w14:paraId="7F904A4E" w14:textId="77777777" w:rsidR="008F5420" w:rsidRDefault="008F5420" w:rsidP="00624902">
      <w:pPr>
        <w:pStyle w:val="Default"/>
        <w:ind w:firstLine="709"/>
        <w:jc w:val="both"/>
      </w:pPr>
      <w:r>
        <w:t xml:space="preserve">2. Платформа для создания презентаций </w:t>
      </w:r>
      <w:proofErr w:type="spellStart"/>
      <w:r>
        <w:t>Canva</w:t>
      </w:r>
      <w:proofErr w:type="spellEnd"/>
      <w:r>
        <w:t xml:space="preserve">. [Электронный ресурс]– URL:https://www.canva.com/ru_ru/sozdat/prezentatsiya/ (дата обращения: 8.08.2017). </w:t>
      </w:r>
    </w:p>
    <w:p w14:paraId="5D7F8520" w14:textId="77777777" w:rsidR="008F5420" w:rsidRDefault="008F5420" w:rsidP="00624902">
      <w:pPr>
        <w:pStyle w:val="Default"/>
        <w:ind w:firstLine="709"/>
        <w:jc w:val="both"/>
      </w:pPr>
      <w:r>
        <w:t xml:space="preserve">3. Федеральные и региональные документы по организации летнего отдыха: [Электронный ресурс]– </w:t>
      </w:r>
      <w:r w:rsidR="007A34B9">
        <w:t>URL: http://xn--l1aeccb8a.xn--p1ai/</w:t>
      </w:r>
      <w:proofErr w:type="spellStart"/>
      <w:r w:rsidR="007A34B9">
        <w:t>content</w:t>
      </w:r>
      <w:proofErr w:type="spellEnd"/>
      <w:r w:rsidR="007A34B9">
        <w:t>/</w:t>
      </w:r>
      <w:proofErr w:type="spellStart"/>
      <w:r w:rsidR="007A34B9">
        <w:t>dokumenty</w:t>
      </w:r>
      <w:proofErr w:type="spellEnd"/>
      <w:r>
        <w:t xml:space="preserve"> (дата обращения: 8.08.2017). </w:t>
      </w:r>
    </w:p>
    <w:p w14:paraId="002300F5" w14:textId="77777777" w:rsidR="008F5420" w:rsidRDefault="008F5420" w:rsidP="00624902">
      <w:pPr>
        <w:pStyle w:val="Default"/>
        <w:ind w:firstLine="709"/>
        <w:jc w:val="both"/>
      </w:pPr>
      <w:r>
        <w:t xml:space="preserve">4. Дневник директора загородного лагеря. [Электронный ресурс] – URL: </w:t>
      </w:r>
      <w:hyperlink r:id="rId10" w:history="1">
        <w:r w:rsidR="00EE7A01" w:rsidRPr="00EE7A01">
          <w:rPr>
            <w:rStyle w:val="aa"/>
            <w:color w:val="auto"/>
          </w:rPr>
          <w:t>http://chel-meteor.ru/sites/default/files/201602/%D0%94%D0%BD%D0%B5%D0%B2%</w:t>
        </w:r>
      </w:hyperlink>
      <w:r w:rsidR="00EE7A01">
        <w:t xml:space="preserve"> </w:t>
      </w:r>
      <w:r>
        <w:t xml:space="preserve">D0%BD%D0%B8%D0%BA%20%D0%B4%D0%B8%D1%80%D0%B5%D0%BA%D1%82%D0%BE%D1%80%D0%B0%20%D0%BB%D0%B0%D0%B3%D0%B5%D1%80%D1%8F%20.pdf (дата обращения: 8.08.2017). </w:t>
      </w:r>
    </w:p>
    <w:p w14:paraId="59E872CC" w14:textId="77777777" w:rsidR="00F97E29" w:rsidRPr="00D82E77" w:rsidRDefault="00F97E29" w:rsidP="00624902">
      <w:pPr>
        <w:pStyle w:val="Default"/>
        <w:ind w:firstLine="709"/>
        <w:jc w:val="both"/>
      </w:pPr>
    </w:p>
    <w:sectPr w:rsidR="00F97E29" w:rsidRPr="00D82E77" w:rsidSect="00066553">
      <w:pgSz w:w="11904" w:h="17338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ABE5" w14:textId="77777777" w:rsidR="006B5484" w:rsidRDefault="006B5484" w:rsidP="0000424A">
      <w:pPr>
        <w:spacing w:after="0" w:line="240" w:lineRule="auto"/>
      </w:pPr>
      <w:r>
        <w:separator/>
      </w:r>
    </w:p>
  </w:endnote>
  <w:endnote w:type="continuationSeparator" w:id="0">
    <w:p w14:paraId="2559B2CB" w14:textId="77777777" w:rsidR="006B5484" w:rsidRDefault="006B5484" w:rsidP="0000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enso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5664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04A6773" w14:textId="77777777" w:rsidR="002D4501" w:rsidRPr="0000424A" w:rsidRDefault="002D4501" w:rsidP="0000424A">
        <w:pPr>
          <w:pStyle w:val="ab"/>
          <w:jc w:val="center"/>
          <w:rPr>
            <w:rFonts w:ascii="Times New Roman" w:hAnsi="Times New Roman" w:cs="Times New Roman"/>
          </w:rPr>
        </w:pPr>
        <w:r w:rsidRPr="0000424A">
          <w:rPr>
            <w:rFonts w:ascii="Times New Roman" w:hAnsi="Times New Roman" w:cs="Times New Roman"/>
          </w:rPr>
          <w:fldChar w:fldCharType="begin"/>
        </w:r>
        <w:r w:rsidRPr="0000424A">
          <w:rPr>
            <w:rFonts w:ascii="Times New Roman" w:hAnsi="Times New Roman" w:cs="Times New Roman"/>
          </w:rPr>
          <w:instrText>PAGE   \* MERGEFORMAT</w:instrText>
        </w:r>
        <w:r w:rsidRPr="0000424A">
          <w:rPr>
            <w:rFonts w:ascii="Times New Roman" w:hAnsi="Times New Roman" w:cs="Times New Roman"/>
          </w:rPr>
          <w:fldChar w:fldCharType="separate"/>
        </w:r>
        <w:r w:rsidR="00A46669">
          <w:rPr>
            <w:rFonts w:ascii="Times New Roman" w:hAnsi="Times New Roman" w:cs="Times New Roman"/>
            <w:noProof/>
          </w:rPr>
          <w:t>2</w:t>
        </w:r>
        <w:r w:rsidRPr="000042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D92C" w14:textId="77777777" w:rsidR="006B5484" w:rsidRDefault="006B5484" w:rsidP="0000424A">
      <w:pPr>
        <w:spacing w:after="0" w:line="240" w:lineRule="auto"/>
      </w:pPr>
      <w:r>
        <w:separator/>
      </w:r>
    </w:p>
  </w:footnote>
  <w:footnote w:type="continuationSeparator" w:id="0">
    <w:p w14:paraId="48E5779E" w14:textId="77777777" w:rsidR="006B5484" w:rsidRDefault="006B5484" w:rsidP="0000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611"/>
    <w:multiLevelType w:val="hybridMultilevel"/>
    <w:tmpl w:val="F2D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5A8"/>
    <w:multiLevelType w:val="hybridMultilevel"/>
    <w:tmpl w:val="E8886F84"/>
    <w:lvl w:ilvl="0" w:tplc="19C27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7635"/>
    <w:multiLevelType w:val="hybridMultilevel"/>
    <w:tmpl w:val="35C09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2B7EF3"/>
    <w:multiLevelType w:val="hybridMultilevel"/>
    <w:tmpl w:val="E3EC7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549BF"/>
    <w:multiLevelType w:val="hybridMultilevel"/>
    <w:tmpl w:val="C07CD844"/>
    <w:lvl w:ilvl="0" w:tplc="19C27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C863F79"/>
    <w:multiLevelType w:val="hybridMultilevel"/>
    <w:tmpl w:val="6B40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0ED3"/>
    <w:multiLevelType w:val="hybridMultilevel"/>
    <w:tmpl w:val="D304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377D4"/>
    <w:multiLevelType w:val="hybridMultilevel"/>
    <w:tmpl w:val="86AC07B4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93F1E"/>
    <w:multiLevelType w:val="hybridMultilevel"/>
    <w:tmpl w:val="D7C43194"/>
    <w:lvl w:ilvl="0" w:tplc="66EAB33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96798"/>
    <w:multiLevelType w:val="hybridMultilevel"/>
    <w:tmpl w:val="EE84BFEA"/>
    <w:lvl w:ilvl="0" w:tplc="5A2E25FC">
      <w:start w:val="1"/>
      <w:numFmt w:val="bullet"/>
      <w:lvlText w:val="-"/>
      <w:lvlJc w:val="left"/>
      <w:pPr>
        <w:ind w:left="720" w:hanging="360"/>
      </w:pPr>
      <w:rPr>
        <w:rFonts w:ascii="Swenson" w:hAnsi="Swenso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029D6"/>
    <w:multiLevelType w:val="hybridMultilevel"/>
    <w:tmpl w:val="09BCB0F0"/>
    <w:lvl w:ilvl="0" w:tplc="CB6C73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1B7D52"/>
    <w:multiLevelType w:val="hybridMultilevel"/>
    <w:tmpl w:val="25A0B924"/>
    <w:lvl w:ilvl="0" w:tplc="A8F89C9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372"/>
    <w:multiLevelType w:val="multilevel"/>
    <w:tmpl w:val="F8E4D2C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36A355E"/>
    <w:multiLevelType w:val="hybridMultilevel"/>
    <w:tmpl w:val="1060735A"/>
    <w:lvl w:ilvl="0" w:tplc="A8F89C9E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70C68A1"/>
    <w:multiLevelType w:val="multilevel"/>
    <w:tmpl w:val="6ED2D7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254433"/>
    <w:multiLevelType w:val="hybridMultilevel"/>
    <w:tmpl w:val="F5F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4A4"/>
    <w:rsid w:val="0000424A"/>
    <w:rsid w:val="00020B01"/>
    <w:rsid w:val="00031261"/>
    <w:rsid w:val="000325A9"/>
    <w:rsid w:val="00066553"/>
    <w:rsid w:val="00071E15"/>
    <w:rsid w:val="00081280"/>
    <w:rsid w:val="000A448D"/>
    <w:rsid w:val="000B2055"/>
    <w:rsid w:val="000B371E"/>
    <w:rsid w:val="000B4693"/>
    <w:rsid w:val="000F5D57"/>
    <w:rsid w:val="00101CFA"/>
    <w:rsid w:val="00101EF2"/>
    <w:rsid w:val="00113319"/>
    <w:rsid w:val="0012525B"/>
    <w:rsid w:val="00136217"/>
    <w:rsid w:val="00166680"/>
    <w:rsid w:val="00186CF2"/>
    <w:rsid w:val="001B05A1"/>
    <w:rsid w:val="001B128C"/>
    <w:rsid w:val="001C62C3"/>
    <w:rsid w:val="001E3F75"/>
    <w:rsid w:val="001F0A64"/>
    <w:rsid w:val="001F3256"/>
    <w:rsid w:val="0020617A"/>
    <w:rsid w:val="002105AA"/>
    <w:rsid w:val="00215856"/>
    <w:rsid w:val="00233105"/>
    <w:rsid w:val="00244764"/>
    <w:rsid w:val="002609BF"/>
    <w:rsid w:val="00275343"/>
    <w:rsid w:val="00286E78"/>
    <w:rsid w:val="00291C0B"/>
    <w:rsid w:val="0029712C"/>
    <w:rsid w:val="002C1990"/>
    <w:rsid w:val="002C2C6A"/>
    <w:rsid w:val="002D4501"/>
    <w:rsid w:val="002F749C"/>
    <w:rsid w:val="00321F62"/>
    <w:rsid w:val="00350AD4"/>
    <w:rsid w:val="0035161E"/>
    <w:rsid w:val="00363AA5"/>
    <w:rsid w:val="003B0AF0"/>
    <w:rsid w:val="003E544C"/>
    <w:rsid w:val="003F4AD6"/>
    <w:rsid w:val="003F541A"/>
    <w:rsid w:val="00402210"/>
    <w:rsid w:val="00431EC4"/>
    <w:rsid w:val="004501D7"/>
    <w:rsid w:val="00457038"/>
    <w:rsid w:val="00463719"/>
    <w:rsid w:val="0047261F"/>
    <w:rsid w:val="004747B1"/>
    <w:rsid w:val="00480DDA"/>
    <w:rsid w:val="004A283B"/>
    <w:rsid w:val="004A6883"/>
    <w:rsid w:val="004C73CC"/>
    <w:rsid w:val="004D1CE4"/>
    <w:rsid w:val="00501023"/>
    <w:rsid w:val="005032C0"/>
    <w:rsid w:val="0051454B"/>
    <w:rsid w:val="005423D9"/>
    <w:rsid w:val="00567A3B"/>
    <w:rsid w:val="0058593C"/>
    <w:rsid w:val="005963D1"/>
    <w:rsid w:val="005B2C93"/>
    <w:rsid w:val="005B30FE"/>
    <w:rsid w:val="005B334C"/>
    <w:rsid w:val="005B6299"/>
    <w:rsid w:val="005B6AD3"/>
    <w:rsid w:val="005D3BB4"/>
    <w:rsid w:val="00624902"/>
    <w:rsid w:val="00642BEE"/>
    <w:rsid w:val="00652EC2"/>
    <w:rsid w:val="006540F2"/>
    <w:rsid w:val="00671DB7"/>
    <w:rsid w:val="00673010"/>
    <w:rsid w:val="00694D7A"/>
    <w:rsid w:val="006B5484"/>
    <w:rsid w:val="006C1D79"/>
    <w:rsid w:val="006C30B9"/>
    <w:rsid w:val="006C6739"/>
    <w:rsid w:val="006D3DE7"/>
    <w:rsid w:val="006F4C6B"/>
    <w:rsid w:val="00721E1D"/>
    <w:rsid w:val="007476A0"/>
    <w:rsid w:val="007764A4"/>
    <w:rsid w:val="00793E3D"/>
    <w:rsid w:val="007A34B9"/>
    <w:rsid w:val="007B0889"/>
    <w:rsid w:val="007B7B3D"/>
    <w:rsid w:val="007D2DE0"/>
    <w:rsid w:val="008001F7"/>
    <w:rsid w:val="008079F7"/>
    <w:rsid w:val="00832BE2"/>
    <w:rsid w:val="00870AD6"/>
    <w:rsid w:val="00892637"/>
    <w:rsid w:val="008A2491"/>
    <w:rsid w:val="008A41A8"/>
    <w:rsid w:val="008B317E"/>
    <w:rsid w:val="008B795B"/>
    <w:rsid w:val="008C0763"/>
    <w:rsid w:val="008C3B80"/>
    <w:rsid w:val="008C7C09"/>
    <w:rsid w:val="008D1A9B"/>
    <w:rsid w:val="008D567D"/>
    <w:rsid w:val="008D7FFB"/>
    <w:rsid w:val="008F00E6"/>
    <w:rsid w:val="008F234C"/>
    <w:rsid w:val="008F4249"/>
    <w:rsid w:val="008F5420"/>
    <w:rsid w:val="008F7304"/>
    <w:rsid w:val="0090661A"/>
    <w:rsid w:val="00926B54"/>
    <w:rsid w:val="00940ADC"/>
    <w:rsid w:val="00976107"/>
    <w:rsid w:val="009A2675"/>
    <w:rsid w:val="009C422F"/>
    <w:rsid w:val="009D029F"/>
    <w:rsid w:val="009D5C4C"/>
    <w:rsid w:val="009E74F1"/>
    <w:rsid w:val="009F0C91"/>
    <w:rsid w:val="009F10BE"/>
    <w:rsid w:val="009F5DF3"/>
    <w:rsid w:val="00A32FC1"/>
    <w:rsid w:val="00A37483"/>
    <w:rsid w:val="00A422DF"/>
    <w:rsid w:val="00A46669"/>
    <w:rsid w:val="00A625AB"/>
    <w:rsid w:val="00AA1BB3"/>
    <w:rsid w:val="00AA7BF0"/>
    <w:rsid w:val="00AC0A9B"/>
    <w:rsid w:val="00AC3A37"/>
    <w:rsid w:val="00AD1AD8"/>
    <w:rsid w:val="00AD5604"/>
    <w:rsid w:val="00B346D6"/>
    <w:rsid w:val="00B44BF5"/>
    <w:rsid w:val="00B7091B"/>
    <w:rsid w:val="00B76647"/>
    <w:rsid w:val="00B81686"/>
    <w:rsid w:val="00B94815"/>
    <w:rsid w:val="00BA519D"/>
    <w:rsid w:val="00BB3782"/>
    <w:rsid w:val="00BC6297"/>
    <w:rsid w:val="00BF062A"/>
    <w:rsid w:val="00C0327D"/>
    <w:rsid w:val="00C045B9"/>
    <w:rsid w:val="00C13AA1"/>
    <w:rsid w:val="00C1402E"/>
    <w:rsid w:val="00C23928"/>
    <w:rsid w:val="00C311C2"/>
    <w:rsid w:val="00C36319"/>
    <w:rsid w:val="00C74CCC"/>
    <w:rsid w:val="00CA618F"/>
    <w:rsid w:val="00CB4133"/>
    <w:rsid w:val="00CB60C3"/>
    <w:rsid w:val="00CD6344"/>
    <w:rsid w:val="00CE5A0E"/>
    <w:rsid w:val="00D06CB7"/>
    <w:rsid w:val="00D11D64"/>
    <w:rsid w:val="00D138E9"/>
    <w:rsid w:val="00D22099"/>
    <w:rsid w:val="00D402FA"/>
    <w:rsid w:val="00D4337F"/>
    <w:rsid w:val="00D457A2"/>
    <w:rsid w:val="00D50FBF"/>
    <w:rsid w:val="00D6568D"/>
    <w:rsid w:val="00D82E77"/>
    <w:rsid w:val="00D96B82"/>
    <w:rsid w:val="00DB5DFD"/>
    <w:rsid w:val="00DC0621"/>
    <w:rsid w:val="00DE50AE"/>
    <w:rsid w:val="00DF6FFD"/>
    <w:rsid w:val="00E128BF"/>
    <w:rsid w:val="00E359B6"/>
    <w:rsid w:val="00E417D2"/>
    <w:rsid w:val="00E45624"/>
    <w:rsid w:val="00E5142A"/>
    <w:rsid w:val="00E62231"/>
    <w:rsid w:val="00E758E0"/>
    <w:rsid w:val="00E87F1F"/>
    <w:rsid w:val="00E9499F"/>
    <w:rsid w:val="00E97BC2"/>
    <w:rsid w:val="00EB1801"/>
    <w:rsid w:val="00EC7660"/>
    <w:rsid w:val="00EE7A01"/>
    <w:rsid w:val="00F70DA5"/>
    <w:rsid w:val="00F771D2"/>
    <w:rsid w:val="00F97E29"/>
    <w:rsid w:val="00FA2660"/>
    <w:rsid w:val="00FD0E7F"/>
    <w:rsid w:val="00FE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9403"/>
  <w15:docId w15:val="{F5609298-6D78-4D88-9A2B-03F1085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7C60"/>
    <w:pPr>
      <w:keepNext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B6AD3"/>
    <w:pPr>
      <w:keepNext/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1C0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1C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semiHidden/>
    <w:rsid w:val="007D2D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7D2D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7C60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5B6AD3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567A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semiHidden/>
    <w:rsid w:val="00BF0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BF0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91C0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91C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6">
    <w:name w:val="List Paragraph"/>
    <w:basedOn w:val="a"/>
    <w:uiPriority w:val="34"/>
    <w:qFormat/>
    <w:rsid w:val="003B0AF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6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553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AA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E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C422F"/>
    <w:pPr>
      <w:tabs>
        <w:tab w:val="right" w:leader="dot" w:pos="9059"/>
      </w:tabs>
      <w:spacing w:after="100"/>
    </w:pPr>
    <w:rPr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00424A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00424A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00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0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l-meteor.ru/sites/default/files/201602/%D0%94%D0%BD%D0%B5%D0%B2%2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kCFupvsGvd2Xo4wqC6aD0nY52hr8OSQk/VRNBUWEUJM=</DigestValue>
    </Reference>
    <Reference Type="http://www.w3.org/2000/09/xmldsig#Object" URI="#idOfficeObject">
      <DigestMethod Algorithm="urn:ietf:params:xml:ns:cpxmlsec:algorithms:gostr34112012-256"/>
      <DigestValue>Kk0E3f0YEGMnqdZRBx07HKrTptoqSs6pkgqFRsoWRso=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Hjo0Z4vxBWDacd+98XksJYNApbHz1F1ic6WDYYCudow=</DigestValue>
    </Reference>
  </SignedInfo>
  <SignatureValue>Pwlv/82TZ1pfdkKp8jwcmL1t0gGn823NNjydMLho/+xUiiam+5Q3DYZyNefpUw+I
xepnV3+0UAR5qh7MaIMc3w==</SignatureValue>
  <KeyInfo>
    <X509Data>
      <X509Certificate>MIII3jCCCIugAwIBAgIUBGXtXV990q2F5p3QLdbuKf0uMH8wCgYIKoUDBwEBAwIw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jNC90L7QtSDQutCw0LfQvdCw0YfQtdC50YHRgtCy0L4wHhcNMjEwMjAyMDY0MjMx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LmNybDAdBgNVHQ4EFgQUs8pPMu3J+jbLdYJ3K5Jjj3+464swCgYIKoUDBwEBAwID
QQDoUaYrxzsFF6oY1/P9SIASBKBtQ2s+5b+UNKQF/IDWUyN6NdlwQDY+36ciOrro
CiUeu6PD9gKrNYErAA+FRb7u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4OZmnndUAzU4v0prpC4/zGff6SI=</DigestValue>
      </Reference>
      <Reference URI="/word/document.xml?ContentType=application/vnd.openxmlformats-officedocument.wordprocessingml.document.main+xml">
        <DigestMethod Algorithm="http://www.w3.org/2000/09/xmldsig#sha1"/>
        <DigestValue>648g/9DF116lsuXdAal0jqJWTG4=</DigestValue>
      </Reference>
      <Reference URI="/word/endnotes.xml?ContentType=application/vnd.openxmlformats-officedocument.wordprocessingml.endnotes+xml">
        <DigestMethod Algorithm="http://www.w3.org/2000/09/xmldsig#sha1"/>
        <DigestValue>MsKI849j3w+J8PagfFv9mcpuR0s=</DigestValue>
      </Reference>
      <Reference URI="/word/fontTable.xml?ContentType=application/vnd.openxmlformats-officedocument.wordprocessingml.fontTable+xml">
        <DigestMethod Algorithm="http://www.w3.org/2000/09/xmldsig#sha1"/>
        <DigestValue>Q1Dp0WLs1f8uQC0IeIbFG6/m5HQ=</DigestValue>
      </Reference>
      <Reference URI="/word/footer1.xml?ContentType=application/vnd.openxmlformats-officedocument.wordprocessingml.footer+xml">
        <DigestMethod Algorithm="http://www.w3.org/2000/09/xmldsig#sha1"/>
        <DigestValue>NdSLQ9rnl4GP4Y8mCn/K6x6L7Z8=</DigestValue>
      </Reference>
      <Reference URI="/word/footnotes.xml?ContentType=application/vnd.openxmlformats-officedocument.wordprocessingml.footnotes+xml">
        <DigestMethod Algorithm="http://www.w3.org/2000/09/xmldsig#sha1"/>
        <DigestValue>EuakSNs0YQ5oq8soggZWp9FwfIA=</DigestValue>
      </Reference>
      <Reference URI="/word/media/image1.png?ContentType=image/png">
        <DigestMethod Algorithm="http://www.w3.org/2000/09/xmldsig#sha1"/>
        <DigestValue>mdkX8M1pCu6fXl3fobbKqHfq5RU=</DigestValue>
      </Reference>
      <Reference URI="/word/numbering.xml?ContentType=application/vnd.openxmlformats-officedocument.wordprocessingml.numbering+xml">
        <DigestMethod Algorithm="http://www.w3.org/2000/09/xmldsig#sha1"/>
        <DigestValue>ctLV0OH1iXPZ5H/PLZ+Ok4ZaZ8c=</DigestValue>
      </Reference>
      <Reference URI="/word/settings.xml?ContentType=application/vnd.openxmlformats-officedocument.wordprocessingml.settings+xml">
        <DigestMethod Algorithm="http://www.w3.org/2000/09/xmldsig#sha1"/>
        <DigestValue>99EXus/bzSAUzbxss3iciXJDRC0=</DigestValue>
      </Reference>
      <Reference URI="/word/styles.xml?ContentType=application/vnd.openxmlformats-officedocument.wordprocessingml.styles+xml">
        <DigestMethod Algorithm="http://www.w3.org/2000/09/xmldsig#sha1"/>
        <DigestValue>OXINQB//dIqk/kRkXJtnWPe3Oxk=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I8CizBZ7q8tNdRRj1UbNnISpr8w=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2021-06-29T09:37:06Z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16.0.14026/22</OfficeVersion>
          <ApplicationVersion>16.0.14026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Карагандинская, 37а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2021-06-29T09:37:06Z</xd:SigningTime>
          <xd:SigningCertificate>
            <xd:Cert>
              <xd:CertDigest>
                <DigestMethod Algorithm="http://www.w3.org/2000/09/xmldsig#sha1"/>
                <DigestValue>4SegSg/Wy6B6wNanYah4msj0v/A=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25109015733302871620773082709211339420550967423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Оренбург</xd:City>
            <xd:StateOrProvince>Оренбургская</xd:StateOrProvince>
            <xd:PostalCode>460026</xd:PostalCode>
            <xd:CountryName>РФ</xd:CountryName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5A7BC-EFBB-496B-9F6B-71FD8F7D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Гринева Т.М.</dc:creator>
  <cp:lastModifiedBy>1065</cp:lastModifiedBy>
  <cp:revision>6</cp:revision>
  <cp:lastPrinted>2021-06-16T10:03:00Z</cp:lastPrinted>
  <dcterms:created xsi:type="dcterms:W3CDTF">2021-06-16T09:36:00Z</dcterms:created>
  <dcterms:modified xsi:type="dcterms:W3CDTF">2021-06-29T09:36:00Z</dcterms:modified>
</cp:coreProperties>
</file>